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55" w:rsidRDefault="00327955" w:rsidP="00327955">
      <w:pPr>
        <w:spacing w:after="0" w:line="240" w:lineRule="auto"/>
        <w:jc w:val="center"/>
        <w:rPr>
          <w:rFonts w:ascii="Times New Roman" w:eastAsia="Times New Roman" w:hAnsi="Times New Roman" w:cs="Times New Roman"/>
          <w:sz w:val="28"/>
          <w:szCs w:val="20"/>
          <w:lang w:eastAsia="ru-RU"/>
        </w:rPr>
      </w:pPr>
    </w:p>
    <w:p w:rsidR="00327955" w:rsidRPr="00796A33" w:rsidRDefault="00327955" w:rsidP="00327955">
      <w:pPr>
        <w:spacing w:after="0" w:line="240" w:lineRule="auto"/>
        <w:jc w:val="center"/>
        <w:rPr>
          <w:rFonts w:ascii="Times New Roman" w:eastAsia="Times New Roman" w:hAnsi="Times New Roman" w:cs="Times New Roman"/>
          <w:sz w:val="28"/>
          <w:szCs w:val="20"/>
          <w:lang w:eastAsia="ru-RU"/>
        </w:rPr>
      </w:pPr>
      <w:r w:rsidRPr="00796A33">
        <w:rPr>
          <w:rFonts w:ascii="Times New Roman" w:eastAsia="Times New Roman" w:hAnsi="Times New Roman" w:cs="Times New Roman"/>
          <w:sz w:val="28"/>
          <w:szCs w:val="20"/>
          <w:lang w:eastAsia="ru-RU"/>
        </w:rPr>
        <w:t>МУНИЦИПАЛЬНОЕ БЮДЖЕТНОЕ ДОШКОЛЬНОЕ ОБРАЗОВАТЕЛЬНОЕ</w:t>
      </w:r>
    </w:p>
    <w:p w:rsidR="00327955" w:rsidRPr="00796A33" w:rsidRDefault="00327955" w:rsidP="00327955">
      <w:pPr>
        <w:spacing w:after="0" w:line="240" w:lineRule="auto"/>
        <w:jc w:val="center"/>
        <w:rPr>
          <w:rFonts w:ascii="Times New Roman" w:eastAsia="Times New Roman" w:hAnsi="Times New Roman" w:cs="Times New Roman"/>
          <w:sz w:val="28"/>
          <w:szCs w:val="20"/>
          <w:lang w:eastAsia="ru-RU"/>
        </w:rPr>
      </w:pPr>
      <w:r w:rsidRPr="00796A33">
        <w:rPr>
          <w:rFonts w:ascii="Times New Roman" w:eastAsia="Times New Roman" w:hAnsi="Times New Roman" w:cs="Times New Roman"/>
          <w:sz w:val="28"/>
          <w:szCs w:val="20"/>
          <w:lang w:eastAsia="ru-RU"/>
        </w:rPr>
        <w:t>УЧРЕЖДЕНИЕ № 7 «Детский сад общеразвивающего вида с приоритетным осуществлением деятельности по познавательно-речевому направлению развития воспитанников»</w:t>
      </w:r>
    </w:p>
    <w:p w:rsidR="00327955" w:rsidRPr="00796A33" w:rsidRDefault="00327955" w:rsidP="00327955">
      <w:pPr>
        <w:spacing w:after="0" w:line="240" w:lineRule="auto"/>
        <w:jc w:val="center"/>
        <w:rPr>
          <w:rFonts w:ascii="Times New Roman" w:eastAsia="Times New Roman" w:hAnsi="Times New Roman" w:cs="Times New Roman"/>
          <w:sz w:val="28"/>
          <w:szCs w:val="20"/>
          <w:lang w:eastAsia="ru-RU"/>
        </w:rPr>
      </w:pPr>
      <w:r w:rsidRPr="00796A33">
        <w:rPr>
          <w:rFonts w:ascii="Times New Roman" w:eastAsia="Times New Roman" w:hAnsi="Times New Roman" w:cs="Times New Roman"/>
          <w:sz w:val="28"/>
          <w:szCs w:val="20"/>
          <w:lang w:eastAsia="ru-RU"/>
        </w:rPr>
        <w:t xml:space="preserve">г. Кемерово, ул. </w:t>
      </w:r>
      <w:proofErr w:type="gramStart"/>
      <w:r w:rsidRPr="00796A33">
        <w:rPr>
          <w:rFonts w:ascii="Times New Roman" w:eastAsia="Times New Roman" w:hAnsi="Times New Roman" w:cs="Times New Roman"/>
          <w:sz w:val="28"/>
          <w:szCs w:val="20"/>
          <w:lang w:eastAsia="ru-RU"/>
        </w:rPr>
        <w:t>Гвардейская</w:t>
      </w:r>
      <w:proofErr w:type="gramEnd"/>
      <w:r w:rsidRPr="00796A33">
        <w:rPr>
          <w:rFonts w:ascii="Times New Roman" w:eastAsia="Times New Roman" w:hAnsi="Times New Roman" w:cs="Times New Roman"/>
          <w:sz w:val="28"/>
          <w:szCs w:val="20"/>
          <w:lang w:eastAsia="ru-RU"/>
        </w:rPr>
        <w:t xml:space="preserve"> 76а т. 35 20 23</w:t>
      </w:r>
    </w:p>
    <w:p w:rsidR="00327955" w:rsidRPr="00796A33" w:rsidRDefault="00327955" w:rsidP="00327955">
      <w:pPr>
        <w:spacing w:after="0" w:line="240" w:lineRule="auto"/>
        <w:jc w:val="center"/>
        <w:rPr>
          <w:rFonts w:ascii="Times New Roman" w:eastAsia="Times New Roman" w:hAnsi="Times New Roman" w:cs="Times New Roman"/>
          <w:sz w:val="28"/>
          <w:szCs w:val="20"/>
          <w:lang w:eastAsia="ru-RU"/>
        </w:rPr>
      </w:pPr>
      <w:r w:rsidRPr="00796A33">
        <w:rPr>
          <w:rFonts w:ascii="Times New Roman" w:hAnsi="Times New Roman" w:cs="Times New Roman"/>
          <w:noProof/>
          <w:lang w:eastAsia="ru-RU"/>
        </w:rPr>
        <mc:AlternateContent>
          <mc:Choice Requires="wps">
            <w:drawing>
              <wp:anchor distT="0" distB="0" distL="114300" distR="114300" simplePos="0" relativeHeight="251659264" behindDoc="0" locked="0" layoutInCell="0" allowOverlap="1" wp14:anchorId="798CF2A4" wp14:editId="2F456DBF">
                <wp:simplePos x="0" y="0"/>
                <wp:positionH relativeFrom="column">
                  <wp:posOffset>-77470</wp:posOffset>
                </wp:positionH>
                <wp:positionV relativeFrom="paragraph">
                  <wp:posOffset>107950</wp:posOffset>
                </wp:positionV>
                <wp:extent cx="6126480" cy="0"/>
                <wp:effectExtent l="0" t="0" r="2667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8.5pt" to="47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" o:allowincell="f"/>
            </w:pict>
          </mc:Fallback>
        </mc:AlternateContent>
      </w:r>
      <w:r w:rsidRPr="00796A33">
        <w:rPr>
          <w:rFonts w:ascii="Times New Roman" w:hAnsi="Times New Roman" w:cs="Times New Roman"/>
          <w:noProof/>
          <w:lang w:eastAsia="ru-RU"/>
        </w:rPr>
        <mc:AlternateContent>
          <mc:Choice Requires="wps">
            <w:drawing>
              <wp:anchor distT="0" distB="0" distL="114300" distR="114300" simplePos="0" relativeHeight="251660288" behindDoc="0" locked="0" layoutInCell="0" allowOverlap="1" wp14:anchorId="15900F15" wp14:editId="529F522C">
                <wp:simplePos x="0" y="0"/>
                <wp:positionH relativeFrom="column">
                  <wp:posOffset>-77470</wp:posOffset>
                </wp:positionH>
                <wp:positionV relativeFrom="paragraph">
                  <wp:posOffset>194945</wp:posOffset>
                </wp:positionV>
                <wp:extent cx="6126480" cy="0"/>
                <wp:effectExtent l="0" t="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5.35pt" to="476.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" o:allowincell="f"/>
            </w:pict>
          </mc:Fallback>
        </mc:AlternateContent>
      </w:r>
    </w:p>
    <w:p w:rsidR="00327955" w:rsidRPr="00796A33" w:rsidRDefault="00327955" w:rsidP="00464261">
      <w:pPr>
        <w:rPr>
          <w:rFonts w:ascii="Times New Roman" w:hAnsi="Times New Roman" w:cs="Times New Roman"/>
        </w:rPr>
      </w:pPr>
    </w:p>
    <w:p w:rsidR="00327955" w:rsidRPr="00796A33" w:rsidRDefault="00327955" w:rsidP="00464261">
      <w:pPr>
        <w:rPr>
          <w:rFonts w:ascii="Times New Roman" w:hAnsi="Times New Roman" w:cs="Times New Roman"/>
        </w:rPr>
      </w:pPr>
    </w:p>
    <w:p w:rsidR="00433B59" w:rsidRPr="00796A33" w:rsidRDefault="00433B59" w:rsidP="00433B59">
      <w:pPr>
        <w:rPr>
          <w:rFonts w:ascii="Times New Roman" w:hAnsi="Times New Roman" w:cs="Times New Roman"/>
          <w:sz w:val="32"/>
        </w:rPr>
      </w:pPr>
    </w:p>
    <w:p w:rsidR="00433B59" w:rsidRDefault="00433B59" w:rsidP="00433B59">
      <w:pPr>
        <w:rPr>
          <w:rFonts w:ascii="Times New Roman" w:hAnsi="Times New Roman" w:cs="Times New Roman"/>
          <w:sz w:val="32"/>
        </w:rPr>
      </w:pPr>
    </w:p>
    <w:p w:rsidR="006B431B" w:rsidRPr="00F51C37" w:rsidRDefault="00134E4B" w:rsidP="00F51C37">
      <w:pPr>
        <w:jc w:val="center"/>
        <w:rPr>
          <w:rFonts w:ascii="Times New Roman" w:hAnsi="Times New Roman" w:cs="Times New Roman"/>
          <w:sz w:val="44"/>
        </w:rPr>
      </w:pPr>
      <w:r>
        <w:rPr>
          <w:rFonts w:ascii="Times New Roman" w:hAnsi="Times New Roman" w:cs="Times New Roman"/>
          <w:sz w:val="40"/>
          <w:szCs w:val="28"/>
        </w:rPr>
        <w:t>П</w:t>
      </w:r>
      <w:bookmarkStart w:id="0" w:name="_GoBack"/>
      <w:bookmarkEnd w:id="0"/>
      <w:r w:rsidR="00F51C37" w:rsidRPr="00F51C37">
        <w:rPr>
          <w:rFonts w:ascii="Times New Roman" w:hAnsi="Times New Roman" w:cs="Times New Roman"/>
          <w:sz w:val="40"/>
          <w:szCs w:val="28"/>
        </w:rPr>
        <w:t>рограмма</w:t>
      </w:r>
      <w:r w:rsidR="00F51C37">
        <w:rPr>
          <w:rFonts w:ascii="Times New Roman" w:hAnsi="Times New Roman" w:cs="Times New Roman"/>
          <w:sz w:val="40"/>
          <w:szCs w:val="28"/>
        </w:rPr>
        <w:t xml:space="preserve"> </w:t>
      </w:r>
      <w:r w:rsidR="0015683A">
        <w:rPr>
          <w:rFonts w:ascii="Times New Roman" w:hAnsi="Times New Roman" w:cs="Times New Roman"/>
          <w:sz w:val="40"/>
          <w:szCs w:val="28"/>
        </w:rPr>
        <w:t>логопедического</w:t>
      </w:r>
      <w:r w:rsidR="0015683A" w:rsidRPr="00F51C37">
        <w:rPr>
          <w:rFonts w:ascii="Times New Roman" w:hAnsi="Times New Roman" w:cs="Times New Roman"/>
          <w:sz w:val="40"/>
          <w:szCs w:val="28"/>
        </w:rPr>
        <w:t xml:space="preserve"> </w:t>
      </w:r>
      <w:r w:rsidR="0015683A">
        <w:rPr>
          <w:rFonts w:ascii="Times New Roman" w:hAnsi="Times New Roman" w:cs="Times New Roman"/>
          <w:sz w:val="40"/>
          <w:szCs w:val="28"/>
        </w:rPr>
        <w:t>кружка</w:t>
      </w:r>
      <w:r w:rsidR="00F51C37" w:rsidRPr="00F51C37">
        <w:rPr>
          <w:rFonts w:ascii="Times New Roman" w:hAnsi="Times New Roman" w:cs="Times New Roman"/>
          <w:sz w:val="40"/>
          <w:szCs w:val="28"/>
        </w:rPr>
        <w:t xml:space="preserve"> «</w:t>
      </w:r>
      <w:proofErr w:type="spellStart"/>
      <w:r w:rsidR="00F51C37" w:rsidRPr="00F51C37">
        <w:rPr>
          <w:rFonts w:ascii="Times New Roman" w:hAnsi="Times New Roman" w:cs="Times New Roman"/>
          <w:sz w:val="40"/>
          <w:szCs w:val="28"/>
        </w:rPr>
        <w:t>Речецветик</w:t>
      </w:r>
      <w:proofErr w:type="spellEnd"/>
      <w:r w:rsidR="00F51C37" w:rsidRPr="00F51C37">
        <w:rPr>
          <w:rFonts w:ascii="Times New Roman" w:hAnsi="Times New Roman" w:cs="Times New Roman"/>
          <w:sz w:val="40"/>
          <w:szCs w:val="28"/>
        </w:rPr>
        <w:t>»</w:t>
      </w:r>
    </w:p>
    <w:p w:rsidR="006B431B" w:rsidRPr="006B431B" w:rsidRDefault="005B09C9" w:rsidP="005B09C9">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Cs/>
          <w:color w:val="2F2D26"/>
          <w:kern w:val="36"/>
          <w:sz w:val="36"/>
          <w:szCs w:val="36"/>
          <w:lang w:eastAsia="ru-RU"/>
        </w:rPr>
      </w:pPr>
      <w:r w:rsidRPr="006B431B">
        <w:rPr>
          <w:rFonts w:ascii="Times New Roman" w:eastAsia="Times New Roman" w:hAnsi="Times New Roman" w:cs="Times New Roman"/>
          <w:iCs/>
          <w:color w:val="2F2D26"/>
          <w:kern w:val="36"/>
          <w:sz w:val="36"/>
          <w:szCs w:val="36"/>
          <w:lang w:eastAsia="ru-RU"/>
        </w:rPr>
        <w:t>Профи</w:t>
      </w:r>
      <w:r w:rsidR="006B431B" w:rsidRPr="006B431B">
        <w:rPr>
          <w:rFonts w:ascii="Times New Roman" w:eastAsia="Times New Roman" w:hAnsi="Times New Roman" w:cs="Times New Roman"/>
          <w:iCs/>
          <w:color w:val="2F2D26"/>
          <w:kern w:val="36"/>
          <w:sz w:val="36"/>
          <w:szCs w:val="36"/>
          <w:lang w:eastAsia="ru-RU"/>
        </w:rPr>
        <w:t xml:space="preserve">лактика </w:t>
      </w:r>
      <w:proofErr w:type="spellStart"/>
      <w:r w:rsidR="006B431B" w:rsidRPr="006B431B">
        <w:rPr>
          <w:rFonts w:ascii="Times New Roman" w:eastAsia="Times New Roman" w:hAnsi="Times New Roman" w:cs="Times New Roman"/>
          <w:iCs/>
          <w:color w:val="2F2D26"/>
          <w:kern w:val="36"/>
          <w:sz w:val="36"/>
          <w:szCs w:val="36"/>
          <w:lang w:eastAsia="ru-RU"/>
        </w:rPr>
        <w:t>дисграфии</w:t>
      </w:r>
      <w:proofErr w:type="spellEnd"/>
      <w:r w:rsidR="006B431B" w:rsidRPr="006B431B">
        <w:rPr>
          <w:rFonts w:ascii="Times New Roman" w:eastAsia="Times New Roman" w:hAnsi="Times New Roman" w:cs="Times New Roman"/>
          <w:iCs/>
          <w:color w:val="2F2D26"/>
          <w:kern w:val="36"/>
          <w:sz w:val="36"/>
          <w:szCs w:val="36"/>
          <w:lang w:eastAsia="ru-RU"/>
        </w:rPr>
        <w:t xml:space="preserve"> у детей </w:t>
      </w:r>
      <w:r w:rsidRPr="006B431B">
        <w:rPr>
          <w:rFonts w:ascii="Times New Roman" w:eastAsia="Times New Roman" w:hAnsi="Times New Roman" w:cs="Times New Roman"/>
          <w:iCs/>
          <w:color w:val="2F2D26"/>
          <w:kern w:val="36"/>
          <w:sz w:val="36"/>
          <w:szCs w:val="36"/>
          <w:lang w:eastAsia="ru-RU"/>
        </w:rPr>
        <w:t xml:space="preserve"> </w:t>
      </w:r>
      <w:proofErr w:type="gramStart"/>
      <w:r w:rsidRPr="006B431B">
        <w:rPr>
          <w:rFonts w:ascii="Times New Roman" w:eastAsia="Times New Roman" w:hAnsi="Times New Roman" w:cs="Times New Roman"/>
          <w:iCs/>
          <w:color w:val="2F2D26"/>
          <w:kern w:val="36"/>
          <w:sz w:val="36"/>
          <w:szCs w:val="36"/>
          <w:lang w:eastAsia="ru-RU"/>
        </w:rPr>
        <w:t>с</w:t>
      </w:r>
      <w:r w:rsidR="006B431B" w:rsidRPr="006B431B">
        <w:rPr>
          <w:rFonts w:ascii="Times New Roman" w:eastAsia="Times New Roman" w:hAnsi="Times New Roman" w:cs="Times New Roman"/>
          <w:iCs/>
          <w:color w:val="2F2D26"/>
          <w:kern w:val="36"/>
          <w:sz w:val="36"/>
          <w:szCs w:val="36"/>
          <w:lang w:eastAsia="ru-RU"/>
        </w:rPr>
        <w:t>таршего</w:t>
      </w:r>
      <w:proofErr w:type="gramEnd"/>
    </w:p>
    <w:p w:rsidR="005B09C9" w:rsidRPr="006B431B" w:rsidRDefault="006B431B" w:rsidP="006B431B">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Cs/>
          <w:color w:val="2F2D26"/>
          <w:kern w:val="36"/>
          <w:sz w:val="36"/>
          <w:szCs w:val="36"/>
          <w:lang w:eastAsia="ru-RU"/>
        </w:rPr>
      </w:pPr>
      <w:r w:rsidRPr="006B431B">
        <w:rPr>
          <w:rFonts w:ascii="Times New Roman" w:eastAsia="Times New Roman" w:hAnsi="Times New Roman" w:cs="Times New Roman"/>
          <w:iCs/>
          <w:color w:val="2F2D26"/>
          <w:kern w:val="36"/>
          <w:sz w:val="36"/>
          <w:szCs w:val="36"/>
          <w:lang w:eastAsia="ru-RU"/>
        </w:rPr>
        <w:t xml:space="preserve"> дошкольного возраста с</w:t>
      </w:r>
      <w:r w:rsidR="005B09C9" w:rsidRPr="006B431B">
        <w:rPr>
          <w:rFonts w:ascii="Times New Roman" w:eastAsia="Times New Roman" w:hAnsi="Times New Roman" w:cs="Times New Roman"/>
          <w:iCs/>
          <w:color w:val="2F2D26"/>
          <w:kern w:val="36"/>
          <w:sz w:val="36"/>
          <w:szCs w:val="36"/>
          <w:lang w:eastAsia="ru-RU"/>
        </w:rPr>
        <w:t xml:space="preserve"> нарушениями речи</w:t>
      </w:r>
      <w:r>
        <w:rPr>
          <w:rFonts w:ascii="Times New Roman" w:eastAsia="Times New Roman" w:hAnsi="Times New Roman" w:cs="Times New Roman"/>
          <w:iCs/>
          <w:color w:val="2F2D26"/>
          <w:kern w:val="36"/>
          <w:sz w:val="36"/>
          <w:szCs w:val="36"/>
          <w:lang w:eastAsia="ru-RU"/>
        </w:rPr>
        <w:t>.</w:t>
      </w:r>
    </w:p>
    <w:p w:rsidR="00327955" w:rsidRPr="00796A33" w:rsidRDefault="00327955" w:rsidP="005B09C9">
      <w:pPr>
        <w:rPr>
          <w:rFonts w:ascii="Times New Roman" w:hAnsi="Times New Roman" w:cs="Times New Roman"/>
          <w:b/>
          <w:sz w:val="36"/>
        </w:rPr>
      </w:pPr>
    </w:p>
    <w:p w:rsidR="005D7FC7" w:rsidRPr="00796A33" w:rsidRDefault="005D7FC7" w:rsidP="00464261">
      <w:pPr>
        <w:rPr>
          <w:rFonts w:ascii="Times New Roman" w:hAnsi="Times New Roman" w:cs="Times New Roman"/>
        </w:rPr>
      </w:pPr>
    </w:p>
    <w:p w:rsidR="00433B59" w:rsidRPr="00796A33" w:rsidRDefault="00433B59" w:rsidP="00464261">
      <w:pPr>
        <w:rPr>
          <w:rFonts w:ascii="Times New Roman" w:hAnsi="Times New Roman" w:cs="Times New Roman"/>
        </w:rPr>
      </w:pPr>
    </w:p>
    <w:p w:rsidR="00BC06D2" w:rsidRDefault="00BC06D2" w:rsidP="00BC06D2">
      <w:pPr>
        <w:jc w:val="right"/>
        <w:rPr>
          <w:rFonts w:ascii="Times New Roman" w:hAnsi="Times New Roman" w:cs="Times New Roman"/>
          <w:sz w:val="36"/>
        </w:rPr>
      </w:pPr>
      <w:r w:rsidRPr="00796A33">
        <w:rPr>
          <w:rFonts w:ascii="Times New Roman" w:hAnsi="Times New Roman" w:cs="Times New Roman"/>
          <w:sz w:val="36"/>
        </w:rPr>
        <w:t xml:space="preserve">Составитель: </w:t>
      </w:r>
    </w:p>
    <w:p w:rsidR="005B09C9" w:rsidRDefault="008B52BB" w:rsidP="00BC06D2">
      <w:pPr>
        <w:jc w:val="right"/>
        <w:rPr>
          <w:rFonts w:ascii="Times New Roman" w:hAnsi="Times New Roman" w:cs="Times New Roman"/>
          <w:sz w:val="36"/>
        </w:rPr>
      </w:pPr>
      <w:r>
        <w:rPr>
          <w:rFonts w:ascii="Times New Roman" w:hAnsi="Times New Roman" w:cs="Times New Roman"/>
          <w:sz w:val="36"/>
        </w:rPr>
        <w:t>учитель-логопед</w:t>
      </w:r>
      <w:r w:rsidR="005B09C9">
        <w:rPr>
          <w:rFonts w:ascii="Times New Roman" w:hAnsi="Times New Roman" w:cs="Times New Roman"/>
          <w:sz w:val="36"/>
        </w:rPr>
        <w:t xml:space="preserve"> </w:t>
      </w:r>
    </w:p>
    <w:p w:rsidR="008B52BB" w:rsidRPr="00796A33" w:rsidRDefault="005B09C9" w:rsidP="00BC06D2">
      <w:pPr>
        <w:jc w:val="right"/>
        <w:rPr>
          <w:rFonts w:ascii="Times New Roman" w:hAnsi="Times New Roman" w:cs="Times New Roman"/>
          <w:sz w:val="36"/>
        </w:rPr>
      </w:pPr>
      <w:r>
        <w:rPr>
          <w:rFonts w:ascii="Times New Roman" w:hAnsi="Times New Roman" w:cs="Times New Roman"/>
          <w:sz w:val="36"/>
        </w:rPr>
        <w:t>высшей категории</w:t>
      </w:r>
    </w:p>
    <w:p w:rsidR="00433B59" w:rsidRPr="00796A33" w:rsidRDefault="00BC06D2" w:rsidP="00BC06D2">
      <w:pPr>
        <w:jc w:val="right"/>
        <w:rPr>
          <w:rFonts w:ascii="Times New Roman" w:hAnsi="Times New Roman" w:cs="Times New Roman"/>
          <w:sz w:val="36"/>
        </w:rPr>
      </w:pPr>
      <w:r w:rsidRPr="00796A33">
        <w:rPr>
          <w:rFonts w:ascii="Times New Roman" w:hAnsi="Times New Roman" w:cs="Times New Roman"/>
          <w:sz w:val="36"/>
        </w:rPr>
        <w:t>Позднышева Алла Анатольевна</w:t>
      </w:r>
    </w:p>
    <w:p w:rsidR="005D7FC7" w:rsidRPr="00796A33" w:rsidRDefault="005D7FC7" w:rsidP="00464261">
      <w:pPr>
        <w:rPr>
          <w:rFonts w:ascii="Times New Roman" w:hAnsi="Times New Roman" w:cs="Times New Roman"/>
        </w:rPr>
      </w:pPr>
    </w:p>
    <w:p w:rsidR="00327955" w:rsidRPr="00796A33" w:rsidRDefault="00327955" w:rsidP="00464261">
      <w:pPr>
        <w:rPr>
          <w:rFonts w:ascii="Times New Roman" w:hAnsi="Times New Roman" w:cs="Times New Roman"/>
        </w:rPr>
      </w:pPr>
    </w:p>
    <w:p w:rsidR="00327955" w:rsidRPr="00796A33" w:rsidRDefault="00433B59" w:rsidP="00433B59">
      <w:pPr>
        <w:jc w:val="center"/>
        <w:rPr>
          <w:rFonts w:ascii="Times New Roman" w:hAnsi="Times New Roman" w:cs="Times New Roman"/>
          <w:sz w:val="28"/>
        </w:rPr>
      </w:pPr>
      <w:r w:rsidRPr="00796A33">
        <w:rPr>
          <w:rFonts w:ascii="Times New Roman" w:hAnsi="Times New Roman" w:cs="Times New Roman"/>
          <w:sz w:val="28"/>
        </w:rPr>
        <w:t xml:space="preserve">КЕМЕРОВО </w:t>
      </w:r>
    </w:p>
    <w:p w:rsidR="005B09C9" w:rsidRDefault="005B09C9" w:rsidP="00A018F5">
      <w:pPr>
        <w:autoSpaceDE w:val="0"/>
        <w:autoSpaceDN w:val="0"/>
        <w:adjustRightInd w:val="0"/>
        <w:jc w:val="center"/>
        <w:rPr>
          <w:rFonts w:ascii="Times New Roman" w:hAnsi="Times New Roman" w:cs="Times New Roman"/>
          <w:b/>
          <w:bCs/>
          <w:sz w:val="44"/>
          <w:szCs w:val="44"/>
        </w:rPr>
      </w:pPr>
    </w:p>
    <w:p w:rsidR="005B09C9" w:rsidRDefault="005B09C9" w:rsidP="00A018F5">
      <w:pPr>
        <w:autoSpaceDE w:val="0"/>
        <w:autoSpaceDN w:val="0"/>
        <w:adjustRightInd w:val="0"/>
        <w:jc w:val="center"/>
        <w:rPr>
          <w:rFonts w:ascii="Times New Roman" w:hAnsi="Times New Roman" w:cs="Times New Roman"/>
          <w:b/>
          <w:bCs/>
          <w:sz w:val="44"/>
          <w:szCs w:val="44"/>
        </w:rPr>
      </w:pPr>
    </w:p>
    <w:p w:rsidR="005B09C9" w:rsidRDefault="005B09C9" w:rsidP="00A018F5">
      <w:pPr>
        <w:autoSpaceDE w:val="0"/>
        <w:autoSpaceDN w:val="0"/>
        <w:adjustRightInd w:val="0"/>
        <w:jc w:val="center"/>
        <w:rPr>
          <w:rFonts w:ascii="Times New Roman" w:hAnsi="Times New Roman" w:cs="Times New Roman"/>
          <w:b/>
          <w:bCs/>
          <w:sz w:val="44"/>
          <w:szCs w:val="44"/>
        </w:rPr>
      </w:pPr>
    </w:p>
    <w:p w:rsidR="005B09C9" w:rsidRDefault="005B09C9" w:rsidP="00A018F5">
      <w:pPr>
        <w:autoSpaceDE w:val="0"/>
        <w:autoSpaceDN w:val="0"/>
        <w:adjustRightInd w:val="0"/>
        <w:jc w:val="center"/>
        <w:rPr>
          <w:rFonts w:ascii="Times New Roman" w:hAnsi="Times New Roman" w:cs="Times New Roman"/>
          <w:b/>
          <w:bCs/>
          <w:sz w:val="44"/>
          <w:szCs w:val="44"/>
        </w:rPr>
      </w:pPr>
    </w:p>
    <w:p w:rsidR="00A94CAD" w:rsidRPr="00796A33" w:rsidRDefault="00A94CAD" w:rsidP="00A018F5">
      <w:pPr>
        <w:autoSpaceDE w:val="0"/>
        <w:autoSpaceDN w:val="0"/>
        <w:adjustRightInd w:val="0"/>
        <w:jc w:val="center"/>
        <w:rPr>
          <w:rFonts w:ascii="Times New Roman" w:hAnsi="Times New Roman" w:cs="Times New Roman"/>
          <w:b/>
          <w:bCs/>
          <w:sz w:val="44"/>
          <w:szCs w:val="44"/>
        </w:rPr>
      </w:pPr>
      <w:r w:rsidRPr="00796A33">
        <w:rPr>
          <w:rFonts w:ascii="Times New Roman" w:hAnsi="Times New Roman" w:cs="Times New Roman"/>
          <w:b/>
          <w:bCs/>
          <w:sz w:val="44"/>
          <w:szCs w:val="44"/>
        </w:rPr>
        <w:t>Содержание</w:t>
      </w:r>
    </w:p>
    <w:p w:rsidR="00A94CAD" w:rsidRPr="00796A33" w:rsidRDefault="00A94CAD" w:rsidP="00A94CAD">
      <w:pPr>
        <w:pStyle w:val="a4"/>
        <w:numPr>
          <w:ilvl w:val="0"/>
          <w:numId w:val="2"/>
        </w:numPr>
        <w:autoSpaceDE w:val="0"/>
        <w:autoSpaceDN w:val="0"/>
        <w:adjustRightInd w:val="0"/>
        <w:rPr>
          <w:rFonts w:ascii="Times New Roman" w:hAnsi="Times New Roman" w:cs="Times New Roman"/>
          <w:b/>
          <w:bCs/>
          <w:sz w:val="32"/>
          <w:szCs w:val="32"/>
        </w:rPr>
      </w:pPr>
      <w:r w:rsidRPr="00796A33">
        <w:rPr>
          <w:rFonts w:ascii="Times New Roman" w:hAnsi="Times New Roman" w:cs="Times New Roman"/>
          <w:b/>
          <w:bCs/>
          <w:sz w:val="32"/>
          <w:szCs w:val="32"/>
        </w:rPr>
        <w:t>Пояснительная записка_____________________________</w:t>
      </w:r>
      <w:r w:rsidR="00796A33" w:rsidRPr="00796A33">
        <w:rPr>
          <w:rFonts w:ascii="Times New Roman" w:hAnsi="Times New Roman" w:cs="Times New Roman"/>
          <w:b/>
          <w:bCs/>
          <w:sz w:val="32"/>
          <w:szCs w:val="32"/>
        </w:rPr>
        <w:t>___</w:t>
      </w:r>
      <w:r w:rsidR="008C47E2">
        <w:rPr>
          <w:rFonts w:ascii="Times New Roman" w:hAnsi="Times New Roman" w:cs="Times New Roman"/>
          <w:b/>
          <w:bCs/>
          <w:sz w:val="32"/>
          <w:szCs w:val="32"/>
        </w:rPr>
        <w:t>______</w:t>
      </w:r>
      <w:r w:rsidR="00796A33" w:rsidRPr="00796A33">
        <w:rPr>
          <w:rFonts w:ascii="Times New Roman" w:hAnsi="Times New Roman" w:cs="Times New Roman"/>
          <w:b/>
          <w:bCs/>
          <w:sz w:val="32"/>
          <w:szCs w:val="32"/>
        </w:rPr>
        <w:t xml:space="preserve">____ </w:t>
      </w:r>
      <w:r w:rsidRPr="00796A33">
        <w:rPr>
          <w:rFonts w:ascii="Times New Roman" w:hAnsi="Times New Roman" w:cs="Times New Roman"/>
          <w:b/>
          <w:bCs/>
          <w:sz w:val="32"/>
          <w:szCs w:val="32"/>
        </w:rPr>
        <w:t>3</w:t>
      </w:r>
    </w:p>
    <w:p w:rsidR="008C47E2" w:rsidRDefault="008C47E2" w:rsidP="00796A33">
      <w:pPr>
        <w:pStyle w:val="a5"/>
        <w:numPr>
          <w:ilvl w:val="0"/>
          <w:numId w:val="2"/>
        </w:numPr>
        <w:rPr>
          <w:rFonts w:ascii="Times New Roman" w:hAnsi="Times New Roman" w:cs="Times New Roman"/>
          <w:b/>
          <w:sz w:val="32"/>
          <w:szCs w:val="32"/>
        </w:rPr>
      </w:pPr>
      <w:r>
        <w:rPr>
          <w:rFonts w:ascii="Times New Roman" w:hAnsi="Times New Roman" w:cs="Times New Roman"/>
          <w:b/>
          <w:sz w:val="32"/>
          <w:szCs w:val="32"/>
        </w:rPr>
        <w:t>Актуальность проблемы___________________________4</w:t>
      </w:r>
    </w:p>
    <w:p w:rsidR="005B09C9" w:rsidRDefault="005B09C9" w:rsidP="005B09C9">
      <w:pPr>
        <w:pStyle w:val="a5"/>
        <w:ind w:left="720"/>
        <w:rPr>
          <w:rFonts w:ascii="Times New Roman" w:hAnsi="Times New Roman" w:cs="Times New Roman"/>
          <w:b/>
          <w:sz w:val="32"/>
          <w:szCs w:val="32"/>
        </w:rPr>
      </w:pPr>
    </w:p>
    <w:p w:rsidR="008C47E2" w:rsidRDefault="00796A33" w:rsidP="00796A33">
      <w:pPr>
        <w:pStyle w:val="a5"/>
        <w:numPr>
          <w:ilvl w:val="0"/>
          <w:numId w:val="2"/>
        </w:numPr>
        <w:rPr>
          <w:rFonts w:ascii="Times New Roman" w:hAnsi="Times New Roman" w:cs="Times New Roman"/>
          <w:b/>
          <w:sz w:val="32"/>
          <w:szCs w:val="32"/>
        </w:rPr>
      </w:pPr>
      <w:r w:rsidRPr="00796A33">
        <w:rPr>
          <w:rFonts w:ascii="Times New Roman" w:hAnsi="Times New Roman" w:cs="Times New Roman"/>
          <w:b/>
          <w:sz w:val="32"/>
          <w:szCs w:val="32"/>
        </w:rPr>
        <w:t xml:space="preserve">Структура  программы  и  основные  направления  коррекционно-развивающей </w:t>
      </w:r>
      <w:r w:rsidR="008C47E2">
        <w:rPr>
          <w:rFonts w:ascii="Times New Roman" w:hAnsi="Times New Roman" w:cs="Times New Roman"/>
          <w:b/>
          <w:sz w:val="32"/>
          <w:szCs w:val="32"/>
        </w:rPr>
        <w:t xml:space="preserve">работы </w:t>
      </w:r>
    </w:p>
    <w:p w:rsidR="00796A33" w:rsidRPr="00796A33" w:rsidRDefault="008C47E2" w:rsidP="008C47E2">
      <w:pPr>
        <w:pStyle w:val="a5"/>
        <w:ind w:left="720"/>
        <w:rPr>
          <w:rFonts w:ascii="Times New Roman" w:hAnsi="Times New Roman" w:cs="Times New Roman"/>
          <w:b/>
          <w:sz w:val="32"/>
          <w:szCs w:val="32"/>
        </w:rPr>
      </w:pPr>
      <w:r>
        <w:rPr>
          <w:rFonts w:ascii="Times New Roman" w:hAnsi="Times New Roman" w:cs="Times New Roman"/>
          <w:b/>
          <w:sz w:val="32"/>
          <w:szCs w:val="32"/>
        </w:rPr>
        <w:t>для детей 4-5 лет____</w:t>
      </w:r>
      <w:r w:rsidR="002F1EAB">
        <w:rPr>
          <w:rFonts w:ascii="Times New Roman" w:hAnsi="Times New Roman" w:cs="Times New Roman"/>
          <w:b/>
          <w:sz w:val="32"/>
          <w:szCs w:val="32"/>
        </w:rPr>
        <w:t>______________________________7</w:t>
      </w:r>
    </w:p>
    <w:p w:rsidR="00796A33" w:rsidRPr="00796A33" w:rsidRDefault="00796A33" w:rsidP="00796A33">
      <w:pPr>
        <w:pStyle w:val="a5"/>
        <w:ind w:left="720"/>
        <w:rPr>
          <w:rFonts w:ascii="Times New Roman" w:hAnsi="Times New Roman" w:cs="Times New Roman"/>
          <w:b/>
          <w:sz w:val="32"/>
          <w:szCs w:val="32"/>
        </w:rPr>
      </w:pPr>
    </w:p>
    <w:p w:rsidR="00796A33" w:rsidRDefault="00796A33" w:rsidP="00796A33">
      <w:pPr>
        <w:pStyle w:val="a5"/>
        <w:numPr>
          <w:ilvl w:val="0"/>
          <w:numId w:val="2"/>
        </w:numPr>
        <w:rPr>
          <w:rFonts w:ascii="Times New Roman" w:hAnsi="Times New Roman" w:cs="Times New Roman"/>
          <w:b/>
          <w:sz w:val="32"/>
          <w:szCs w:val="32"/>
        </w:rPr>
      </w:pPr>
      <w:r>
        <w:rPr>
          <w:rFonts w:ascii="Times New Roman" w:hAnsi="Times New Roman" w:cs="Times New Roman"/>
          <w:b/>
          <w:sz w:val="32"/>
          <w:szCs w:val="32"/>
        </w:rPr>
        <w:t>Организация работы кружка_______________________</w:t>
      </w:r>
      <w:r w:rsidR="002F1EAB">
        <w:rPr>
          <w:rFonts w:ascii="Times New Roman" w:hAnsi="Times New Roman" w:cs="Times New Roman"/>
          <w:b/>
          <w:sz w:val="32"/>
          <w:szCs w:val="32"/>
        </w:rPr>
        <w:t>9</w:t>
      </w:r>
      <w:r w:rsidRPr="00796A33">
        <w:rPr>
          <w:rFonts w:ascii="Times New Roman" w:hAnsi="Times New Roman" w:cs="Times New Roman"/>
          <w:b/>
          <w:sz w:val="32"/>
          <w:szCs w:val="32"/>
        </w:rPr>
        <w:t xml:space="preserve"> </w:t>
      </w:r>
    </w:p>
    <w:p w:rsidR="00796A33" w:rsidRPr="00796A33" w:rsidRDefault="00796A33" w:rsidP="00796A33">
      <w:pPr>
        <w:pStyle w:val="a5"/>
        <w:rPr>
          <w:rFonts w:ascii="Times New Roman" w:hAnsi="Times New Roman" w:cs="Times New Roman"/>
          <w:b/>
          <w:sz w:val="32"/>
          <w:szCs w:val="32"/>
        </w:rPr>
      </w:pPr>
    </w:p>
    <w:p w:rsidR="00796A33" w:rsidRDefault="00796A33" w:rsidP="00796A33">
      <w:pPr>
        <w:pStyle w:val="a4"/>
        <w:numPr>
          <w:ilvl w:val="0"/>
          <w:numId w:val="2"/>
        </w:numPr>
        <w:autoSpaceDE w:val="0"/>
        <w:autoSpaceDN w:val="0"/>
        <w:adjustRightInd w:val="0"/>
        <w:rPr>
          <w:rFonts w:ascii="Times New Roman" w:hAnsi="Times New Roman" w:cs="Times New Roman"/>
          <w:b/>
          <w:bCs/>
          <w:sz w:val="32"/>
          <w:szCs w:val="32"/>
        </w:rPr>
      </w:pPr>
      <w:r w:rsidRPr="00796A33">
        <w:rPr>
          <w:rFonts w:ascii="Times New Roman" w:hAnsi="Times New Roman" w:cs="Times New Roman"/>
          <w:b/>
          <w:sz w:val="32"/>
          <w:szCs w:val="32"/>
        </w:rPr>
        <w:t>Перспективное планирование работы кружка</w:t>
      </w:r>
      <w:r w:rsidR="008C47E2">
        <w:rPr>
          <w:rFonts w:ascii="Times New Roman" w:hAnsi="Times New Roman" w:cs="Times New Roman"/>
          <w:b/>
          <w:sz w:val="32"/>
          <w:szCs w:val="32"/>
        </w:rPr>
        <w:t>________</w:t>
      </w:r>
      <w:r w:rsidR="002F1EAB">
        <w:rPr>
          <w:rFonts w:ascii="Times New Roman" w:hAnsi="Times New Roman" w:cs="Times New Roman"/>
          <w:b/>
          <w:bCs/>
          <w:sz w:val="32"/>
          <w:szCs w:val="32"/>
        </w:rPr>
        <w:t>10</w:t>
      </w:r>
    </w:p>
    <w:p w:rsidR="005B09C9" w:rsidRPr="005B09C9" w:rsidRDefault="005B09C9" w:rsidP="005B09C9">
      <w:pPr>
        <w:autoSpaceDE w:val="0"/>
        <w:autoSpaceDN w:val="0"/>
        <w:adjustRightInd w:val="0"/>
        <w:rPr>
          <w:rFonts w:ascii="Times New Roman" w:hAnsi="Times New Roman" w:cs="Times New Roman"/>
          <w:b/>
          <w:bCs/>
          <w:sz w:val="32"/>
          <w:szCs w:val="32"/>
        </w:rPr>
      </w:pPr>
    </w:p>
    <w:p w:rsidR="002F1EAB" w:rsidRDefault="00796A33" w:rsidP="00A94CAD">
      <w:pPr>
        <w:pStyle w:val="a4"/>
        <w:numPr>
          <w:ilvl w:val="0"/>
          <w:numId w:val="2"/>
        </w:numPr>
        <w:autoSpaceDE w:val="0"/>
        <w:autoSpaceDN w:val="0"/>
        <w:adjustRightInd w:val="0"/>
        <w:rPr>
          <w:rFonts w:ascii="Times New Roman" w:hAnsi="Times New Roman" w:cs="Times New Roman"/>
          <w:b/>
          <w:bCs/>
          <w:sz w:val="32"/>
          <w:szCs w:val="32"/>
        </w:rPr>
      </w:pPr>
      <w:r w:rsidRPr="00796A33">
        <w:rPr>
          <w:rFonts w:ascii="Times New Roman" w:eastAsia="Times New Roman" w:hAnsi="Times New Roman" w:cs="Times New Roman"/>
          <w:b/>
          <w:sz w:val="32"/>
          <w:szCs w:val="32"/>
          <w:lang w:eastAsia="ru-RU"/>
        </w:rPr>
        <w:t>Планируемые результаты логопедической работы</w:t>
      </w:r>
      <w:r w:rsidR="002F1EAB">
        <w:rPr>
          <w:rFonts w:ascii="Times New Roman" w:eastAsia="Times New Roman" w:hAnsi="Times New Roman" w:cs="Times New Roman"/>
          <w:b/>
          <w:sz w:val="32"/>
          <w:szCs w:val="32"/>
          <w:lang w:eastAsia="ru-RU"/>
        </w:rPr>
        <w:softHyphen/>
      </w:r>
      <w:r w:rsidR="002F1EAB">
        <w:rPr>
          <w:rFonts w:ascii="Times New Roman" w:eastAsia="Times New Roman" w:hAnsi="Times New Roman" w:cs="Times New Roman"/>
          <w:b/>
          <w:sz w:val="32"/>
          <w:szCs w:val="32"/>
          <w:lang w:eastAsia="ru-RU"/>
        </w:rPr>
        <w:softHyphen/>
      </w:r>
      <w:r w:rsidR="002F1EAB">
        <w:rPr>
          <w:rFonts w:ascii="Times New Roman" w:eastAsia="Times New Roman" w:hAnsi="Times New Roman" w:cs="Times New Roman"/>
          <w:b/>
          <w:sz w:val="32"/>
          <w:szCs w:val="32"/>
          <w:lang w:eastAsia="ru-RU"/>
        </w:rPr>
        <w:softHyphen/>
      </w:r>
      <w:r w:rsidR="002F1EAB">
        <w:rPr>
          <w:rFonts w:ascii="Times New Roman" w:eastAsia="Times New Roman" w:hAnsi="Times New Roman" w:cs="Times New Roman"/>
          <w:b/>
          <w:sz w:val="32"/>
          <w:szCs w:val="32"/>
          <w:lang w:eastAsia="ru-RU"/>
        </w:rPr>
        <w:softHyphen/>
      </w:r>
      <w:r w:rsidR="002F1EAB">
        <w:rPr>
          <w:rFonts w:ascii="Times New Roman" w:eastAsia="Times New Roman" w:hAnsi="Times New Roman" w:cs="Times New Roman"/>
          <w:b/>
          <w:sz w:val="32"/>
          <w:szCs w:val="32"/>
          <w:lang w:eastAsia="ru-RU"/>
        </w:rPr>
        <w:softHyphen/>
        <w:t>____13</w:t>
      </w:r>
      <w:r w:rsidR="00A94CAD" w:rsidRPr="00796A33">
        <w:rPr>
          <w:rFonts w:ascii="Times New Roman" w:hAnsi="Times New Roman" w:cs="Times New Roman"/>
          <w:b/>
          <w:bCs/>
          <w:sz w:val="32"/>
          <w:szCs w:val="32"/>
        </w:rPr>
        <w:t xml:space="preserve">  </w:t>
      </w:r>
    </w:p>
    <w:p w:rsidR="005B09C9" w:rsidRPr="005B09C9" w:rsidRDefault="005B09C9" w:rsidP="005B09C9">
      <w:pPr>
        <w:pStyle w:val="a4"/>
        <w:rPr>
          <w:rFonts w:ascii="Times New Roman" w:hAnsi="Times New Roman" w:cs="Times New Roman"/>
          <w:b/>
          <w:bCs/>
          <w:sz w:val="32"/>
          <w:szCs w:val="32"/>
        </w:rPr>
      </w:pPr>
    </w:p>
    <w:p w:rsidR="005B09C9" w:rsidRDefault="005B09C9" w:rsidP="005B09C9">
      <w:pPr>
        <w:pStyle w:val="a4"/>
        <w:autoSpaceDE w:val="0"/>
        <w:autoSpaceDN w:val="0"/>
        <w:adjustRightInd w:val="0"/>
        <w:rPr>
          <w:rFonts w:ascii="Times New Roman" w:hAnsi="Times New Roman" w:cs="Times New Roman"/>
          <w:b/>
          <w:bCs/>
          <w:sz w:val="32"/>
          <w:szCs w:val="32"/>
        </w:rPr>
      </w:pPr>
    </w:p>
    <w:p w:rsidR="00A94CAD" w:rsidRPr="00796A33" w:rsidRDefault="002F1EAB" w:rsidP="00A94CAD">
      <w:pPr>
        <w:pStyle w:val="a4"/>
        <w:numPr>
          <w:ilvl w:val="0"/>
          <w:numId w:val="2"/>
        </w:numPr>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Литература_______________________________________14</w:t>
      </w:r>
      <w:r w:rsidR="00A94CAD" w:rsidRPr="00796A33">
        <w:rPr>
          <w:rFonts w:ascii="Times New Roman" w:hAnsi="Times New Roman" w:cs="Times New Roman"/>
          <w:b/>
          <w:bCs/>
          <w:sz w:val="32"/>
          <w:szCs w:val="32"/>
        </w:rPr>
        <w:t xml:space="preserve">                         </w:t>
      </w:r>
    </w:p>
    <w:p w:rsidR="00A94CAD" w:rsidRPr="00796A33" w:rsidRDefault="00A94CAD" w:rsidP="00A018F5">
      <w:pPr>
        <w:autoSpaceDE w:val="0"/>
        <w:autoSpaceDN w:val="0"/>
        <w:adjustRightInd w:val="0"/>
        <w:jc w:val="center"/>
        <w:rPr>
          <w:rFonts w:ascii="Times New Roman" w:hAnsi="Times New Roman"/>
          <w:b/>
          <w:bCs/>
          <w:sz w:val="32"/>
          <w:szCs w:val="32"/>
        </w:rPr>
      </w:pPr>
    </w:p>
    <w:p w:rsidR="00A94CAD" w:rsidRPr="00A94CAD" w:rsidRDefault="00A94CAD" w:rsidP="00A018F5">
      <w:pPr>
        <w:autoSpaceDE w:val="0"/>
        <w:autoSpaceDN w:val="0"/>
        <w:adjustRightInd w:val="0"/>
        <w:jc w:val="center"/>
        <w:rPr>
          <w:rFonts w:ascii="Times New Roman" w:hAnsi="Times New Roman"/>
          <w:b/>
          <w:bCs/>
          <w:sz w:val="28"/>
          <w:szCs w:val="28"/>
        </w:rPr>
      </w:pPr>
    </w:p>
    <w:p w:rsidR="00A94CAD" w:rsidRDefault="00A94CAD" w:rsidP="00A018F5">
      <w:pPr>
        <w:autoSpaceDE w:val="0"/>
        <w:autoSpaceDN w:val="0"/>
        <w:adjustRightInd w:val="0"/>
        <w:jc w:val="center"/>
        <w:rPr>
          <w:rFonts w:ascii="Times New Roman" w:hAnsi="Times New Roman"/>
          <w:b/>
          <w:bCs/>
          <w:sz w:val="44"/>
          <w:szCs w:val="44"/>
        </w:rPr>
      </w:pPr>
    </w:p>
    <w:p w:rsidR="00A94CAD" w:rsidRDefault="00A94CAD" w:rsidP="00A018F5">
      <w:pPr>
        <w:autoSpaceDE w:val="0"/>
        <w:autoSpaceDN w:val="0"/>
        <w:adjustRightInd w:val="0"/>
        <w:jc w:val="center"/>
        <w:rPr>
          <w:rFonts w:ascii="Times New Roman" w:hAnsi="Times New Roman"/>
          <w:b/>
          <w:bCs/>
          <w:sz w:val="44"/>
          <w:szCs w:val="44"/>
        </w:rPr>
      </w:pPr>
    </w:p>
    <w:p w:rsidR="00A94CAD" w:rsidRDefault="00A94CAD" w:rsidP="00A018F5">
      <w:pPr>
        <w:autoSpaceDE w:val="0"/>
        <w:autoSpaceDN w:val="0"/>
        <w:adjustRightInd w:val="0"/>
        <w:jc w:val="center"/>
        <w:rPr>
          <w:rFonts w:ascii="Times New Roman" w:hAnsi="Times New Roman"/>
          <w:b/>
          <w:bCs/>
          <w:sz w:val="44"/>
          <w:szCs w:val="44"/>
        </w:rPr>
      </w:pPr>
    </w:p>
    <w:p w:rsidR="00A94CAD" w:rsidRDefault="00A94CAD" w:rsidP="00A018F5">
      <w:pPr>
        <w:autoSpaceDE w:val="0"/>
        <w:autoSpaceDN w:val="0"/>
        <w:adjustRightInd w:val="0"/>
        <w:jc w:val="center"/>
        <w:rPr>
          <w:rFonts w:ascii="Times New Roman" w:hAnsi="Times New Roman"/>
          <w:b/>
          <w:bCs/>
          <w:sz w:val="44"/>
          <w:szCs w:val="44"/>
        </w:rPr>
      </w:pPr>
    </w:p>
    <w:p w:rsidR="00A94CAD" w:rsidRDefault="00A94CAD" w:rsidP="00A018F5">
      <w:pPr>
        <w:autoSpaceDE w:val="0"/>
        <w:autoSpaceDN w:val="0"/>
        <w:adjustRightInd w:val="0"/>
        <w:jc w:val="center"/>
        <w:rPr>
          <w:rFonts w:ascii="Times New Roman" w:hAnsi="Times New Roman"/>
          <w:b/>
          <w:bCs/>
          <w:sz w:val="44"/>
          <w:szCs w:val="44"/>
        </w:rPr>
      </w:pPr>
    </w:p>
    <w:p w:rsidR="003B484E" w:rsidRDefault="003B484E" w:rsidP="00A94CAD">
      <w:pPr>
        <w:autoSpaceDE w:val="0"/>
        <w:autoSpaceDN w:val="0"/>
        <w:adjustRightInd w:val="0"/>
        <w:rPr>
          <w:rFonts w:ascii="Times New Roman" w:hAnsi="Times New Roman" w:cs="Times New Roman"/>
          <w:b/>
          <w:bCs/>
          <w:sz w:val="44"/>
          <w:szCs w:val="44"/>
        </w:rPr>
      </w:pPr>
    </w:p>
    <w:p w:rsidR="00A018F5" w:rsidRPr="00796A33" w:rsidRDefault="00A018F5" w:rsidP="00A94CAD">
      <w:pPr>
        <w:autoSpaceDE w:val="0"/>
        <w:autoSpaceDN w:val="0"/>
        <w:adjustRightInd w:val="0"/>
        <w:rPr>
          <w:rFonts w:ascii="Times New Roman" w:hAnsi="Times New Roman" w:cs="Times New Roman"/>
          <w:b/>
          <w:bCs/>
          <w:sz w:val="44"/>
          <w:szCs w:val="44"/>
        </w:rPr>
      </w:pPr>
      <w:r w:rsidRPr="00796A33">
        <w:rPr>
          <w:rFonts w:ascii="Times New Roman" w:hAnsi="Times New Roman" w:cs="Times New Roman"/>
          <w:b/>
          <w:bCs/>
          <w:sz w:val="44"/>
          <w:szCs w:val="44"/>
        </w:rPr>
        <w:t>Пояснительная записка</w:t>
      </w:r>
    </w:p>
    <w:p w:rsidR="006C2E11" w:rsidRPr="00796A33" w:rsidRDefault="00A018F5" w:rsidP="006C2E11">
      <w:pPr>
        <w:jc w:val="both"/>
        <w:rPr>
          <w:rFonts w:ascii="Times New Roman" w:hAnsi="Times New Roman" w:cs="Times New Roman"/>
          <w:sz w:val="28"/>
          <w:szCs w:val="28"/>
        </w:rPr>
      </w:pPr>
      <w:r w:rsidRPr="00796A33">
        <w:rPr>
          <w:rFonts w:ascii="Times New Roman" w:hAnsi="Times New Roman" w:cs="Times New Roman"/>
          <w:sz w:val="28"/>
          <w:szCs w:val="28"/>
        </w:rPr>
        <w:t>Рабочая программа «</w:t>
      </w:r>
      <w:proofErr w:type="spellStart"/>
      <w:r w:rsidRPr="00796A33">
        <w:rPr>
          <w:rFonts w:ascii="Times New Roman" w:hAnsi="Times New Roman" w:cs="Times New Roman"/>
          <w:sz w:val="28"/>
          <w:szCs w:val="28"/>
        </w:rPr>
        <w:t>Речецветик</w:t>
      </w:r>
      <w:proofErr w:type="spellEnd"/>
      <w:r w:rsidRPr="00796A33">
        <w:rPr>
          <w:rFonts w:ascii="Times New Roman" w:hAnsi="Times New Roman" w:cs="Times New Roman"/>
          <w:sz w:val="28"/>
          <w:szCs w:val="28"/>
        </w:rPr>
        <w:t>» составлена в соответствии с Законом РФ «Об образовании», соответствующими направлениями Концепции дошкольного воспитания,</w:t>
      </w:r>
      <w:r w:rsidR="006C2E11" w:rsidRPr="00796A33">
        <w:rPr>
          <w:rFonts w:ascii="Times New Roman" w:hAnsi="Times New Roman" w:cs="Times New Roman"/>
          <w:sz w:val="28"/>
          <w:szCs w:val="28"/>
        </w:rPr>
        <w:t xml:space="preserve">  разработана в соответствии с Законом Российской Федерации «Об образовании». Содержание рабочей программы соответствует федеральным государственным образовательным стандартам и требованиям.</w:t>
      </w:r>
    </w:p>
    <w:p w:rsidR="006C2E11" w:rsidRPr="00796A33" w:rsidRDefault="00A018F5" w:rsidP="006C2E11">
      <w:pPr>
        <w:jc w:val="both"/>
        <w:rPr>
          <w:rFonts w:ascii="Times New Roman" w:hAnsi="Times New Roman" w:cs="Times New Roman"/>
          <w:sz w:val="28"/>
          <w:szCs w:val="28"/>
        </w:rPr>
      </w:pPr>
      <w:r w:rsidRPr="00796A33">
        <w:rPr>
          <w:rFonts w:ascii="Times New Roman" w:hAnsi="Times New Roman" w:cs="Times New Roman"/>
          <w:sz w:val="28"/>
          <w:szCs w:val="28"/>
        </w:rPr>
        <w:t>Программа является неотъемлемой частью образовательной программы ДОУ, направленная на реализацию образовательных программ в полном объеме.</w:t>
      </w:r>
    </w:p>
    <w:p w:rsidR="00A018F5" w:rsidRPr="00796A33" w:rsidRDefault="00A018F5" w:rsidP="006C2E11">
      <w:pPr>
        <w:jc w:val="both"/>
        <w:rPr>
          <w:rFonts w:ascii="Times New Roman" w:hAnsi="Times New Roman" w:cs="Times New Roman"/>
          <w:sz w:val="28"/>
          <w:szCs w:val="28"/>
        </w:rPr>
      </w:pPr>
      <w:r w:rsidRPr="00796A33">
        <w:rPr>
          <w:rFonts w:ascii="Times New Roman" w:hAnsi="Times New Roman" w:cs="Times New Roman"/>
          <w:sz w:val="28"/>
          <w:szCs w:val="28"/>
        </w:rPr>
        <w:t xml:space="preserve"> Программа – документ, определяющий  в соответствии с региональным компонентом, с приоритетным направлением ДОУ основное содержание образования по данному учебному занятию, объём знаний, умений, который предстоит освоить его участникам.</w:t>
      </w:r>
    </w:p>
    <w:p w:rsidR="00A018F5" w:rsidRPr="00796A33" w:rsidRDefault="00884930" w:rsidP="0088493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A018F5" w:rsidRPr="00796A33">
        <w:rPr>
          <w:rFonts w:ascii="Times New Roman" w:hAnsi="Times New Roman" w:cs="Times New Roman"/>
          <w:sz w:val="28"/>
          <w:szCs w:val="28"/>
        </w:rPr>
        <w:t xml:space="preserve">Дошкольный возраст – время интенсивного развития у детей ориентировочной основы их действий. Полноценное обучение должно опираться на чувственный опыт ребенка, на его непосредственные наблюдения окружающей действительности. Поэтому, одним из принципов обучения дошкольников является принцип наглядности. Известный психолог Л.С. Выготский считал, что обучение должно идти впереди развития и вести его за собой, опираясь на «зону ближайшего развития». Это утверждение тесно связано с теоретическим понятием того,  что ребенок обладает особой чувствительностью </w:t>
      </w:r>
      <w:proofErr w:type="gramStart"/>
      <w:r w:rsidR="00A018F5" w:rsidRPr="00796A33">
        <w:rPr>
          <w:rFonts w:ascii="Times New Roman" w:hAnsi="Times New Roman" w:cs="Times New Roman"/>
          <w:sz w:val="28"/>
          <w:szCs w:val="28"/>
        </w:rPr>
        <w:t>к</w:t>
      </w:r>
      <w:proofErr w:type="gramEnd"/>
      <w:r w:rsidR="00A018F5" w:rsidRPr="00796A33">
        <w:rPr>
          <w:rFonts w:ascii="Times New Roman" w:hAnsi="Times New Roman" w:cs="Times New Roman"/>
          <w:sz w:val="28"/>
          <w:szCs w:val="28"/>
        </w:rPr>
        <w:t xml:space="preserve"> </w:t>
      </w:r>
      <w:proofErr w:type="gramStart"/>
      <w:r w:rsidR="00A018F5" w:rsidRPr="00796A33">
        <w:rPr>
          <w:rFonts w:ascii="Times New Roman" w:hAnsi="Times New Roman" w:cs="Times New Roman"/>
          <w:sz w:val="28"/>
          <w:szCs w:val="28"/>
        </w:rPr>
        <w:t>определенного</w:t>
      </w:r>
      <w:proofErr w:type="gramEnd"/>
      <w:r w:rsidR="00A018F5" w:rsidRPr="00796A33">
        <w:rPr>
          <w:rFonts w:ascii="Times New Roman" w:hAnsi="Times New Roman" w:cs="Times New Roman"/>
          <w:sz w:val="28"/>
          <w:szCs w:val="28"/>
        </w:rPr>
        <w:t xml:space="preserve"> рода внешним воздействиям. Иначе говоря, обучение следует начинать в период становления психических функций дошкольника. Опаздывая в обучении, педагоги теряют возможность направлять детское развитие по нужному пути, регулировать этот процесс. Наиболее эффективное пользование богатых возможностей ребенка реально только тогда, когда период особой чувствительности к усвоению того или иного материала в его развитии еще не миновал.</w:t>
      </w:r>
    </w:p>
    <w:p w:rsidR="00832305" w:rsidRPr="00796A33" w:rsidRDefault="00A018F5" w:rsidP="00832305">
      <w:pPr>
        <w:ind w:firstLine="708"/>
        <w:jc w:val="both"/>
        <w:rPr>
          <w:rFonts w:ascii="Times New Roman" w:hAnsi="Times New Roman" w:cs="Times New Roman"/>
          <w:sz w:val="28"/>
          <w:szCs w:val="28"/>
        </w:rPr>
      </w:pPr>
      <w:r w:rsidRPr="00796A33">
        <w:rPr>
          <w:rFonts w:ascii="Times New Roman" w:hAnsi="Times New Roman" w:cs="Times New Roman"/>
          <w:sz w:val="28"/>
          <w:szCs w:val="28"/>
        </w:rPr>
        <w:t xml:space="preserve">Успешность обучения ребенка в школе во многом зависит от того, насколько хорошо он к ней подготовлен. Под подготовкой ребенка к школе родители чаще всего подразумевают обучение его начальным навыкам счета, </w:t>
      </w:r>
      <w:r w:rsidRPr="00796A33">
        <w:rPr>
          <w:rFonts w:ascii="Times New Roman" w:hAnsi="Times New Roman" w:cs="Times New Roman"/>
          <w:sz w:val="28"/>
          <w:szCs w:val="28"/>
        </w:rPr>
        <w:lastRenderedPageBreak/>
        <w:t xml:space="preserve">чтения и письма. Сама же эта подготовка обычно начинается лишь по достижении ребенком 5-6 летнего возраста, то есть почти на пороге школы. </w:t>
      </w:r>
    </w:p>
    <w:p w:rsidR="00A018F5" w:rsidRPr="00796A33" w:rsidRDefault="00B87269" w:rsidP="00832305">
      <w:pPr>
        <w:ind w:firstLine="708"/>
        <w:jc w:val="both"/>
        <w:rPr>
          <w:rFonts w:ascii="Times New Roman" w:hAnsi="Times New Roman" w:cs="Times New Roman"/>
          <w:sz w:val="28"/>
          <w:szCs w:val="28"/>
        </w:rPr>
      </w:pPr>
      <w:r w:rsidRPr="00796A33">
        <w:rPr>
          <w:rFonts w:ascii="Times New Roman" w:hAnsi="Times New Roman" w:cs="Times New Roman"/>
          <w:sz w:val="28"/>
          <w:szCs w:val="28"/>
        </w:rPr>
        <w:t>Х</w:t>
      </w:r>
      <w:r w:rsidR="00A018F5" w:rsidRPr="00796A33">
        <w:rPr>
          <w:rFonts w:ascii="Times New Roman" w:hAnsi="Times New Roman" w:cs="Times New Roman"/>
          <w:sz w:val="28"/>
          <w:szCs w:val="28"/>
        </w:rPr>
        <w:t xml:space="preserve">отелось бы рассмотреть вопрос о готовности ребенка к школе с точки зрения логопеда, которому постоянно приходится заниматься далеко непростым делом выравнивания «огрехов» такой подготовки. Дети с </w:t>
      </w:r>
      <w:proofErr w:type="spellStart"/>
      <w:r w:rsidR="00A018F5" w:rsidRPr="00796A33">
        <w:rPr>
          <w:rFonts w:ascii="Times New Roman" w:hAnsi="Times New Roman" w:cs="Times New Roman"/>
          <w:sz w:val="28"/>
          <w:szCs w:val="28"/>
        </w:rPr>
        <w:t>нерезко</w:t>
      </w:r>
      <w:proofErr w:type="spellEnd"/>
      <w:r w:rsidR="00A018F5" w:rsidRPr="00796A33">
        <w:rPr>
          <w:rFonts w:ascii="Times New Roman" w:hAnsi="Times New Roman" w:cs="Times New Roman"/>
          <w:sz w:val="28"/>
          <w:szCs w:val="28"/>
        </w:rPr>
        <w:t xml:space="preserve"> выраженными отклонениями в развитии речи в дошкольном возрасте обычно не выделяются (или мало выделяются) среди своих сверстников и поэтому не вызывают особой тревоги у родителей. Однако с началом школьного обучения часто обнаруживается полная несостоятельность этих детей. Они с трудом овладевают грамотой, пишут со специфическими ошибками, не успевают за темпом работы класса и очень скоро попадают в разряд </w:t>
      </w:r>
      <w:proofErr w:type="gramStart"/>
      <w:r w:rsidR="00A018F5" w:rsidRPr="00796A33">
        <w:rPr>
          <w:rFonts w:ascii="Times New Roman" w:hAnsi="Times New Roman" w:cs="Times New Roman"/>
          <w:sz w:val="28"/>
          <w:szCs w:val="28"/>
        </w:rPr>
        <w:t>неуспевающих</w:t>
      </w:r>
      <w:proofErr w:type="gramEnd"/>
      <w:r w:rsidR="00A018F5" w:rsidRPr="00796A33">
        <w:rPr>
          <w:rFonts w:ascii="Times New Roman" w:hAnsi="Times New Roman" w:cs="Times New Roman"/>
          <w:sz w:val="28"/>
          <w:szCs w:val="28"/>
        </w:rPr>
        <w:t>.</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ab/>
        <w:t xml:space="preserve">Для таких детей совершенно необходима разносторонняя, систематическая и своевременно начатая подготовка к школе. Поэтому очень важно выявить их еще в дошкольном возрасте и как можно раньше начать с ними целенаправленную работу. </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ab/>
        <w:t xml:space="preserve">Для успешного овладения процессами чтения и письма ребенок должен располагать целым рядом необходимых предпосылок, сформированных у него еще в дошкольном возрасте. К их числу относятся </w:t>
      </w:r>
      <w:proofErr w:type="gramStart"/>
      <w:r w:rsidRPr="00796A33">
        <w:rPr>
          <w:rFonts w:ascii="Times New Roman" w:hAnsi="Times New Roman" w:cs="Times New Roman"/>
          <w:sz w:val="28"/>
          <w:szCs w:val="28"/>
        </w:rPr>
        <w:t>следующие</w:t>
      </w:r>
      <w:proofErr w:type="gramEnd"/>
      <w:r w:rsidRPr="00796A33">
        <w:rPr>
          <w:rFonts w:ascii="Times New Roman" w:hAnsi="Times New Roman" w:cs="Times New Roman"/>
          <w:sz w:val="28"/>
          <w:szCs w:val="28"/>
        </w:rPr>
        <w:t>:</w:t>
      </w:r>
    </w:p>
    <w:p w:rsidR="00A018F5" w:rsidRPr="00796A33" w:rsidRDefault="00A018F5" w:rsidP="00A018F5">
      <w:pPr>
        <w:jc w:val="both"/>
        <w:outlineLvl w:val="0"/>
        <w:rPr>
          <w:rFonts w:ascii="Times New Roman" w:hAnsi="Times New Roman" w:cs="Times New Roman"/>
          <w:sz w:val="28"/>
          <w:szCs w:val="28"/>
        </w:rPr>
      </w:pPr>
      <w:r w:rsidRPr="00796A33">
        <w:rPr>
          <w:rFonts w:ascii="Times New Roman" w:hAnsi="Times New Roman" w:cs="Times New Roman"/>
          <w:sz w:val="28"/>
          <w:szCs w:val="28"/>
        </w:rPr>
        <w:tab/>
        <w:t>1. Развитая слуховая функция.</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 xml:space="preserve">Для того, чтобы усвоить буквы, ребенок, прежде всего, должен уметь хорошо различать на слух все речевые звуки, не </w:t>
      </w:r>
      <w:proofErr w:type="gramStart"/>
      <w:r w:rsidRPr="00796A33">
        <w:rPr>
          <w:rFonts w:ascii="Times New Roman" w:hAnsi="Times New Roman" w:cs="Times New Roman"/>
          <w:sz w:val="28"/>
          <w:szCs w:val="28"/>
        </w:rPr>
        <w:t>смешивая</w:t>
      </w:r>
      <w:proofErr w:type="gramEnd"/>
      <w:r w:rsidRPr="00796A33">
        <w:rPr>
          <w:rFonts w:ascii="Times New Roman" w:hAnsi="Times New Roman" w:cs="Times New Roman"/>
          <w:sz w:val="28"/>
          <w:szCs w:val="28"/>
        </w:rPr>
        <w:t xml:space="preserve"> их друг с другом. Только при этом условии он сможет прочно связать между собой определенный акустический образ каждого речевого звука с вполне определенным зрительным образом буквы.</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ab/>
        <w:t>Ребенок должен слышать звук вначале слова, в конце слова, находить место звука в слове, осуществлять звуковой анализ и синтез слов, различать акустически близкие звуки.</w:t>
      </w:r>
    </w:p>
    <w:p w:rsidR="00A018F5" w:rsidRPr="00796A33" w:rsidRDefault="00A018F5" w:rsidP="00A018F5">
      <w:pPr>
        <w:jc w:val="both"/>
        <w:outlineLvl w:val="0"/>
        <w:rPr>
          <w:rFonts w:ascii="Times New Roman" w:hAnsi="Times New Roman" w:cs="Times New Roman"/>
          <w:sz w:val="28"/>
          <w:szCs w:val="28"/>
        </w:rPr>
      </w:pPr>
      <w:r w:rsidRPr="00796A33">
        <w:rPr>
          <w:rFonts w:ascii="Times New Roman" w:hAnsi="Times New Roman" w:cs="Times New Roman"/>
          <w:sz w:val="28"/>
          <w:szCs w:val="28"/>
        </w:rPr>
        <w:tab/>
        <w:t xml:space="preserve">2. Достаточный уровень </w:t>
      </w:r>
      <w:proofErr w:type="spellStart"/>
      <w:r w:rsidRPr="00796A33">
        <w:rPr>
          <w:rFonts w:ascii="Times New Roman" w:hAnsi="Times New Roman" w:cs="Times New Roman"/>
          <w:sz w:val="28"/>
          <w:szCs w:val="28"/>
        </w:rPr>
        <w:t>сформированности</w:t>
      </w:r>
      <w:proofErr w:type="spellEnd"/>
      <w:r w:rsidRPr="00796A33">
        <w:rPr>
          <w:rFonts w:ascii="Times New Roman" w:hAnsi="Times New Roman" w:cs="Times New Roman"/>
          <w:sz w:val="28"/>
          <w:szCs w:val="28"/>
        </w:rPr>
        <w:t xml:space="preserve"> зрительно-пространственных представлений.</w:t>
      </w:r>
    </w:p>
    <w:p w:rsidR="00A018F5" w:rsidRPr="00796A33" w:rsidRDefault="00A018F5" w:rsidP="00A018F5">
      <w:pPr>
        <w:ind w:firstLine="708"/>
        <w:jc w:val="both"/>
        <w:rPr>
          <w:rFonts w:ascii="Times New Roman" w:hAnsi="Times New Roman" w:cs="Times New Roman"/>
          <w:sz w:val="28"/>
          <w:szCs w:val="28"/>
          <w:u w:val="single"/>
        </w:rPr>
      </w:pPr>
      <w:r w:rsidRPr="00796A33">
        <w:rPr>
          <w:rFonts w:ascii="Times New Roman" w:hAnsi="Times New Roman" w:cs="Times New Roman"/>
          <w:sz w:val="28"/>
          <w:szCs w:val="28"/>
        </w:rPr>
        <w:t xml:space="preserve"> А это значит, что ребенку должно быть доступно следующее:</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ab/>
        <w:t>- во-первых, он должен уметь различать предметы и геометрические фигуры по их форме (круглый, овальный, квадратный, прямоугольный, треугольный и т.д.)</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lastRenderedPageBreak/>
        <w:tab/>
        <w:t xml:space="preserve">- во-вторых, он должен различать предметы и геометрические фигуры по величине </w:t>
      </w:r>
      <w:proofErr w:type="gramStart"/>
      <w:r w:rsidRPr="00796A33">
        <w:rPr>
          <w:rFonts w:ascii="Times New Roman" w:hAnsi="Times New Roman" w:cs="Times New Roman"/>
          <w:sz w:val="28"/>
          <w:szCs w:val="28"/>
        </w:rPr>
        <w:t xml:space="preserve">( </w:t>
      </w:r>
      <w:proofErr w:type="gramEnd"/>
      <w:r w:rsidRPr="00796A33">
        <w:rPr>
          <w:rFonts w:ascii="Times New Roman" w:hAnsi="Times New Roman" w:cs="Times New Roman"/>
          <w:sz w:val="28"/>
          <w:szCs w:val="28"/>
        </w:rPr>
        <w:t>маленький, средний) и владеть такими понятиями, как большой - маленький, больше – меньше; длинный – короткий, длиннее – короче; высокий – низкий, выше – ниже (в смысле величины); толстый – тонкий, толще – тоньше; широкий – узкий, шире – уже;</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ab/>
        <w:t xml:space="preserve">- в-третьих, он должен уметь распределять положение предметов и геометрических фигур в пространстве по отношению друг к другу, то есть понимать пространственные отношения между ними: высоко – низко, вверху – внизу, выше – ниже </w:t>
      </w:r>
      <w:proofErr w:type="gramStart"/>
      <w:r w:rsidRPr="00796A33">
        <w:rPr>
          <w:rFonts w:ascii="Times New Roman" w:hAnsi="Times New Roman" w:cs="Times New Roman"/>
          <w:sz w:val="28"/>
          <w:szCs w:val="28"/>
        </w:rPr>
        <w:t xml:space="preserve">( </w:t>
      </w:r>
      <w:proofErr w:type="gramEnd"/>
      <w:r w:rsidRPr="00796A33">
        <w:rPr>
          <w:rFonts w:ascii="Times New Roman" w:hAnsi="Times New Roman" w:cs="Times New Roman"/>
          <w:sz w:val="28"/>
          <w:szCs w:val="28"/>
        </w:rPr>
        <w:t>в смысле местоположения далеко – близко, дальше – ближе, впереди – сзади; слева – справа.</w:t>
      </w:r>
    </w:p>
    <w:p w:rsidR="00A018F5" w:rsidRPr="00796A33" w:rsidRDefault="00A018F5" w:rsidP="00A018F5">
      <w:pPr>
        <w:jc w:val="both"/>
        <w:outlineLvl w:val="0"/>
        <w:rPr>
          <w:rFonts w:ascii="Times New Roman" w:hAnsi="Times New Roman" w:cs="Times New Roman"/>
          <w:sz w:val="28"/>
          <w:szCs w:val="28"/>
        </w:rPr>
      </w:pPr>
      <w:r w:rsidRPr="00796A33">
        <w:rPr>
          <w:rFonts w:ascii="Times New Roman" w:hAnsi="Times New Roman" w:cs="Times New Roman"/>
          <w:sz w:val="28"/>
          <w:szCs w:val="28"/>
        </w:rPr>
        <w:tab/>
        <w:t>3. Хорошее владение устной речью (звукопроизношением, словарным запасом грамматическим строем, связной речью):</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ab/>
        <w:t>- правильное произношение всех звуков речи (прежде всего не должно быть замен одних речевых звуков другими);</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ab/>
        <w:t>- владение достаточным по объему словарным запасом при условии правильного понимания значений усвоенных слов. Ребенок должен знать обобщающие понятия.</w:t>
      </w:r>
    </w:p>
    <w:p w:rsidR="00A018F5" w:rsidRPr="00796A33" w:rsidRDefault="00A018F5" w:rsidP="00A018F5">
      <w:pPr>
        <w:jc w:val="both"/>
        <w:rPr>
          <w:rFonts w:ascii="Times New Roman" w:hAnsi="Times New Roman" w:cs="Times New Roman"/>
          <w:sz w:val="28"/>
          <w:szCs w:val="28"/>
        </w:rPr>
      </w:pPr>
      <w:r w:rsidRPr="00796A33">
        <w:rPr>
          <w:rFonts w:ascii="Times New Roman" w:hAnsi="Times New Roman" w:cs="Times New Roman"/>
          <w:sz w:val="28"/>
          <w:szCs w:val="28"/>
        </w:rPr>
        <w:tab/>
        <w:t>- умение грамматически правильно оформлять предложения, то есть в соответствии с законами грамматики соединять отдельные слова между собой для выражения законченной мысли.</w:t>
      </w:r>
    </w:p>
    <w:p w:rsidR="00A018F5" w:rsidRPr="00796A33" w:rsidRDefault="00A018F5" w:rsidP="00B87269">
      <w:pPr>
        <w:jc w:val="both"/>
        <w:rPr>
          <w:rFonts w:ascii="Times New Roman" w:hAnsi="Times New Roman" w:cs="Times New Roman"/>
          <w:sz w:val="28"/>
          <w:szCs w:val="28"/>
        </w:rPr>
      </w:pPr>
      <w:r w:rsidRPr="00796A33">
        <w:rPr>
          <w:rFonts w:ascii="Times New Roman" w:hAnsi="Times New Roman" w:cs="Times New Roman"/>
          <w:sz w:val="28"/>
          <w:szCs w:val="28"/>
        </w:rPr>
        <w:tab/>
        <w:t>- владение связной речью, то есть умением логично и последовательно связывать отдельные предложения между собой для построения связного высказывания. Без этого невозможна передача достаточно больших речевых сообщений.</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Рост  числа  детей  с  речевыми  расстройствами  постоянно  расте</w:t>
      </w:r>
      <w:r w:rsidR="00433B59" w:rsidRPr="00796A33">
        <w:rPr>
          <w:rFonts w:ascii="Times New Roman" w:hAnsi="Times New Roman" w:cs="Times New Roman"/>
          <w:sz w:val="28"/>
        </w:rPr>
        <w:t xml:space="preserve">т,  а </w:t>
      </w:r>
      <w:r w:rsidRPr="00796A33">
        <w:rPr>
          <w:rFonts w:ascii="Times New Roman" w:hAnsi="Times New Roman" w:cs="Times New Roman"/>
          <w:sz w:val="28"/>
        </w:rPr>
        <w:t>речевые нарушения  принимают  все  более  сложные  формы.  Согласн</w:t>
      </w:r>
      <w:r w:rsidR="00433B59" w:rsidRPr="00796A33">
        <w:rPr>
          <w:rFonts w:ascii="Times New Roman" w:hAnsi="Times New Roman" w:cs="Times New Roman"/>
          <w:sz w:val="28"/>
        </w:rPr>
        <w:t xml:space="preserve">о  Положению  о </w:t>
      </w:r>
      <w:r w:rsidRPr="00796A33">
        <w:rPr>
          <w:rFonts w:ascii="Times New Roman" w:hAnsi="Times New Roman" w:cs="Times New Roman"/>
          <w:sz w:val="28"/>
        </w:rPr>
        <w:t xml:space="preserve">логопедическом  пункте  ДОУ,  коррекционная  работа  в  первую  очередь проводится  с  детьми  5  –  7  лет.  Таким  образом,  дети </w:t>
      </w:r>
      <w:r w:rsidR="00B87269" w:rsidRPr="00796A33">
        <w:rPr>
          <w:rFonts w:ascii="Times New Roman" w:hAnsi="Times New Roman" w:cs="Times New Roman"/>
          <w:sz w:val="28"/>
        </w:rPr>
        <w:t xml:space="preserve">   </w:t>
      </w:r>
      <w:r w:rsidRPr="00796A33">
        <w:rPr>
          <w:rFonts w:ascii="Times New Roman" w:hAnsi="Times New Roman" w:cs="Times New Roman"/>
          <w:sz w:val="28"/>
        </w:rPr>
        <w:t xml:space="preserve"> 4-5  летнего  возраста оказываются  неохваченными  логопедическо</w:t>
      </w:r>
      <w:r w:rsidR="00433B59" w:rsidRPr="00796A33">
        <w:rPr>
          <w:rFonts w:ascii="Times New Roman" w:hAnsi="Times New Roman" w:cs="Times New Roman"/>
          <w:sz w:val="28"/>
        </w:rPr>
        <w:t xml:space="preserve">й  помощью.  Значение  раннего </w:t>
      </w:r>
      <w:r w:rsidRPr="00796A33">
        <w:rPr>
          <w:rFonts w:ascii="Times New Roman" w:hAnsi="Times New Roman" w:cs="Times New Roman"/>
          <w:sz w:val="28"/>
        </w:rPr>
        <w:t>логопедического  воздействия  трудно  переоценить.  Вовремя  устраняя нарушения звукопроизношения, а также разв</w:t>
      </w:r>
      <w:r w:rsidR="00433B59" w:rsidRPr="00796A33">
        <w:rPr>
          <w:rFonts w:ascii="Times New Roman" w:hAnsi="Times New Roman" w:cs="Times New Roman"/>
          <w:sz w:val="28"/>
        </w:rPr>
        <w:t xml:space="preserve">ивая фонематические процессы у </w:t>
      </w:r>
      <w:r w:rsidRPr="00796A33">
        <w:rPr>
          <w:rFonts w:ascii="Times New Roman" w:hAnsi="Times New Roman" w:cs="Times New Roman"/>
          <w:sz w:val="28"/>
        </w:rPr>
        <w:t xml:space="preserve">детей,  мы  помогаем  преодолевать  трудности  </w:t>
      </w:r>
      <w:r w:rsidR="00433B59" w:rsidRPr="00796A33">
        <w:rPr>
          <w:rFonts w:ascii="Times New Roman" w:hAnsi="Times New Roman" w:cs="Times New Roman"/>
          <w:sz w:val="28"/>
        </w:rPr>
        <w:t xml:space="preserve">общения  с  окружающими,  а  в </w:t>
      </w:r>
      <w:r w:rsidRPr="00796A33">
        <w:rPr>
          <w:rFonts w:ascii="Times New Roman" w:hAnsi="Times New Roman" w:cs="Times New Roman"/>
          <w:sz w:val="28"/>
        </w:rPr>
        <w:t>дальнейшем  хорошо  учиться  в  школе  и  в  полной  мере  раскрыть,</w:t>
      </w:r>
      <w:r w:rsidR="00433B59" w:rsidRPr="00796A33">
        <w:rPr>
          <w:rFonts w:ascii="Times New Roman" w:hAnsi="Times New Roman" w:cs="Times New Roman"/>
          <w:sz w:val="28"/>
        </w:rPr>
        <w:t xml:space="preserve">  свои </w:t>
      </w:r>
      <w:r w:rsidRPr="00796A33">
        <w:rPr>
          <w:rFonts w:ascii="Times New Roman" w:hAnsi="Times New Roman" w:cs="Times New Roman"/>
          <w:sz w:val="28"/>
        </w:rPr>
        <w:t>природные способности и интеллектуальные возможности.</w:t>
      </w:r>
      <w:r w:rsidR="00433B59" w:rsidRPr="00796A33">
        <w:rPr>
          <w:rFonts w:ascii="Times New Roman" w:hAnsi="Times New Roman" w:cs="Times New Roman"/>
          <w:sz w:val="28"/>
        </w:rPr>
        <w:tab/>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Установлено,  что  возраст  пятого  года  жизни  является  оптимальным</w:t>
      </w:r>
      <w:proofErr w:type="gramStart"/>
      <w:r w:rsidRPr="00796A33">
        <w:rPr>
          <w:rFonts w:ascii="Times New Roman" w:hAnsi="Times New Roman" w:cs="Times New Roman"/>
          <w:sz w:val="28"/>
        </w:rPr>
        <w:t xml:space="preserve"> ,</w:t>
      </w:r>
      <w:proofErr w:type="gramEnd"/>
      <w:r w:rsidRPr="00796A33">
        <w:rPr>
          <w:rFonts w:ascii="Times New Roman" w:hAnsi="Times New Roman" w:cs="Times New Roman"/>
          <w:sz w:val="28"/>
        </w:rPr>
        <w:t xml:space="preserve">  для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lastRenderedPageBreak/>
        <w:t>воспитания особой, высшей формы фонематического слуха  –  фонематического восприятия  и  ориентировочной  деятельности  ребенка  в  звуковой действительности.  В  этом  возрасте  дети  наибо</w:t>
      </w:r>
      <w:r w:rsidR="00433B59" w:rsidRPr="00796A33">
        <w:rPr>
          <w:rFonts w:ascii="Times New Roman" w:hAnsi="Times New Roman" w:cs="Times New Roman"/>
          <w:sz w:val="28"/>
        </w:rPr>
        <w:t xml:space="preserve">лее  восприимчивы  к  звуковой </w:t>
      </w:r>
      <w:r w:rsidRPr="00796A33">
        <w:rPr>
          <w:rFonts w:ascii="Times New Roman" w:hAnsi="Times New Roman" w:cs="Times New Roman"/>
          <w:sz w:val="28"/>
        </w:rPr>
        <w:t>стороне  языка  и  проявляют  особый  интерес  к  с</w:t>
      </w:r>
      <w:r w:rsidR="00433B59" w:rsidRPr="00796A33">
        <w:rPr>
          <w:rFonts w:ascii="Times New Roman" w:hAnsi="Times New Roman" w:cs="Times New Roman"/>
          <w:sz w:val="28"/>
        </w:rPr>
        <w:t xml:space="preserve">ловам  и  звукам.  А  развитый </w:t>
      </w:r>
      <w:r w:rsidRPr="00796A33">
        <w:rPr>
          <w:rFonts w:ascii="Times New Roman" w:hAnsi="Times New Roman" w:cs="Times New Roman"/>
          <w:sz w:val="28"/>
        </w:rPr>
        <w:t>фонематический слух -  это основа основ и пони</w:t>
      </w:r>
      <w:r w:rsidR="00433B59" w:rsidRPr="00796A33">
        <w:rPr>
          <w:rFonts w:ascii="Times New Roman" w:hAnsi="Times New Roman" w:cs="Times New Roman"/>
          <w:sz w:val="28"/>
        </w:rPr>
        <w:t xml:space="preserve">мания речи другого человека, и </w:t>
      </w:r>
      <w:proofErr w:type="gramStart"/>
      <w:r w:rsidRPr="00796A33">
        <w:rPr>
          <w:rFonts w:ascii="Times New Roman" w:hAnsi="Times New Roman" w:cs="Times New Roman"/>
          <w:sz w:val="28"/>
        </w:rPr>
        <w:t>контроля  за</w:t>
      </w:r>
      <w:proofErr w:type="gramEnd"/>
      <w:r w:rsidRPr="00796A33">
        <w:rPr>
          <w:rFonts w:ascii="Times New Roman" w:hAnsi="Times New Roman" w:cs="Times New Roman"/>
          <w:sz w:val="28"/>
        </w:rPr>
        <w:t xml:space="preserve"> собственной речью, и грамотного письма в дальнейшем.</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Следующими необходимыми условиями норм</w:t>
      </w:r>
      <w:r w:rsidR="00433B59" w:rsidRPr="00796A33">
        <w:rPr>
          <w:rFonts w:ascii="Times New Roman" w:hAnsi="Times New Roman" w:cs="Times New Roman"/>
          <w:sz w:val="28"/>
        </w:rPr>
        <w:t xml:space="preserve">ативного произношения является </w:t>
      </w:r>
      <w:r w:rsidRPr="00796A33">
        <w:rPr>
          <w:rFonts w:ascii="Times New Roman" w:hAnsi="Times New Roman" w:cs="Times New Roman"/>
          <w:sz w:val="28"/>
        </w:rPr>
        <w:t>правильное речевое дыхание и достаточная подвижность органов артикуляции.</w:t>
      </w:r>
    </w:p>
    <w:p w:rsidR="00FE4EC6" w:rsidRPr="00796A33" w:rsidRDefault="00B87269" w:rsidP="00B87269">
      <w:pPr>
        <w:jc w:val="both"/>
        <w:rPr>
          <w:rFonts w:ascii="Times New Roman" w:hAnsi="Times New Roman" w:cs="Times New Roman"/>
          <w:sz w:val="28"/>
          <w:szCs w:val="28"/>
        </w:rPr>
      </w:pPr>
      <w:r w:rsidRPr="00796A33">
        <w:rPr>
          <w:rFonts w:ascii="Times New Roman" w:hAnsi="Times New Roman" w:cs="Times New Roman"/>
          <w:sz w:val="28"/>
          <w:szCs w:val="28"/>
        </w:rPr>
        <w:t>Согласно нормативам «</w:t>
      </w:r>
      <w:proofErr w:type="spellStart"/>
      <w:r w:rsidRPr="00796A33">
        <w:rPr>
          <w:rFonts w:ascii="Times New Roman" w:hAnsi="Times New Roman" w:cs="Times New Roman"/>
          <w:sz w:val="28"/>
          <w:szCs w:val="28"/>
        </w:rPr>
        <w:t>Санитарно</w:t>
      </w:r>
      <w:proofErr w:type="spellEnd"/>
      <w:r w:rsidRPr="00796A33">
        <w:rPr>
          <w:rFonts w:ascii="Times New Roman" w:hAnsi="Times New Roman" w:cs="Times New Roman"/>
          <w:sz w:val="28"/>
          <w:szCs w:val="28"/>
        </w:rPr>
        <w:t xml:space="preserve"> - эпидемиологические требования к устройству, содержанию и организации режима работы дошкольных образовательных учреждений Сан </w:t>
      </w:r>
      <w:proofErr w:type="spellStart"/>
      <w:r w:rsidRPr="00796A33">
        <w:rPr>
          <w:rFonts w:ascii="Times New Roman" w:hAnsi="Times New Roman" w:cs="Times New Roman"/>
          <w:sz w:val="28"/>
          <w:szCs w:val="28"/>
        </w:rPr>
        <w:t>Пин</w:t>
      </w:r>
      <w:proofErr w:type="spellEnd"/>
      <w:r w:rsidRPr="00796A33">
        <w:rPr>
          <w:rFonts w:ascii="Times New Roman" w:hAnsi="Times New Roman" w:cs="Times New Roman"/>
          <w:sz w:val="28"/>
          <w:szCs w:val="28"/>
        </w:rPr>
        <w:t xml:space="preserve">», а также опыта функционирования дошкольных логопедических пунктов, показывает, что следует уменьшить количество фронтальных и подгрупповых занятий, и увеличить время на индивидуальную работу. Учитывая требования и организации режима дня и учебных занятий максимально допустимый объем недельной образовательной нагрузки не должен превышать нормы допустимые Сан </w:t>
      </w:r>
      <w:proofErr w:type="spellStart"/>
      <w:r w:rsidRPr="00796A33">
        <w:rPr>
          <w:rFonts w:ascii="Times New Roman" w:hAnsi="Times New Roman" w:cs="Times New Roman"/>
          <w:sz w:val="28"/>
          <w:szCs w:val="28"/>
        </w:rPr>
        <w:t>Пинами</w:t>
      </w:r>
      <w:proofErr w:type="spellEnd"/>
      <w:r w:rsidRPr="00796A33">
        <w:rPr>
          <w:rFonts w:ascii="Times New Roman" w:hAnsi="Times New Roman" w:cs="Times New Roman"/>
          <w:sz w:val="28"/>
          <w:szCs w:val="28"/>
        </w:rPr>
        <w:t xml:space="preserve">. Продолжительность одного занятия от 15 до 20 минут. </w:t>
      </w:r>
    </w:p>
    <w:p w:rsidR="00464261" w:rsidRDefault="00464261" w:rsidP="00433B59">
      <w:pPr>
        <w:pStyle w:val="a5"/>
        <w:rPr>
          <w:rFonts w:ascii="Times New Roman" w:hAnsi="Times New Roman" w:cs="Times New Roman"/>
          <w:b/>
          <w:sz w:val="32"/>
        </w:rPr>
      </w:pPr>
      <w:r w:rsidRPr="00796A33">
        <w:rPr>
          <w:rFonts w:ascii="Times New Roman" w:hAnsi="Times New Roman" w:cs="Times New Roman"/>
          <w:b/>
          <w:sz w:val="32"/>
        </w:rPr>
        <w:t>Актуальность проблемы.</w:t>
      </w:r>
    </w:p>
    <w:p w:rsidR="005B09C9" w:rsidRPr="00796A33" w:rsidRDefault="005B09C9" w:rsidP="00433B59">
      <w:pPr>
        <w:pStyle w:val="a5"/>
        <w:rPr>
          <w:rFonts w:ascii="Times New Roman" w:hAnsi="Times New Roman" w:cs="Times New Roman"/>
          <w:b/>
          <w:sz w:val="32"/>
        </w:rPr>
      </w:pP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Учитывая  эффективность  ранней  логопедической  работы,</w:t>
      </w:r>
      <w:r w:rsidR="00303453" w:rsidRPr="00796A33">
        <w:rPr>
          <w:rFonts w:ascii="Times New Roman" w:hAnsi="Times New Roman" w:cs="Times New Roman"/>
          <w:sz w:val="28"/>
        </w:rPr>
        <w:t xml:space="preserve"> </w:t>
      </w:r>
      <w:r w:rsidRPr="00796A33">
        <w:rPr>
          <w:rFonts w:ascii="Times New Roman" w:hAnsi="Times New Roman" w:cs="Times New Roman"/>
          <w:sz w:val="28"/>
        </w:rPr>
        <w:t xml:space="preserve">возникла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необходимость  организовать  дополнительную  образовательную  услугу, </w:t>
      </w:r>
    </w:p>
    <w:p w:rsidR="00FE4EC6"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направленную  на раннюю коррекцию и проф</w:t>
      </w:r>
      <w:r w:rsidR="00433B59" w:rsidRPr="00796A33">
        <w:rPr>
          <w:rFonts w:ascii="Times New Roman" w:hAnsi="Times New Roman" w:cs="Times New Roman"/>
          <w:sz w:val="28"/>
        </w:rPr>
        <w:t xml:space="preserve">илактику речевых нарушений для </w:t>
      </w:r>
      <w:r w:rsidRPr="00796A33">
        <w:rPr>
          <w:rFonts w:ascii="Times New Roman" w:hAnsi="Times New Roman" w:cs="Times New Roman"/>
          <w:sz w:val="28"/>
        </w:rPr>
        <w:t xml:space="preserve">детей 4-5 лет, посещающих массовые группы </w:t>
      </w:r>
      <w:r w:rsidR="00433B59" w:rsidRPr="00796A33">
        <w:rPr>
          <w:rFonts w:ascii="Times New Roman" w:hAnsi="Times New Roman" w:cs="Times New Roman"/>
          <w:sz w:val="28"/>
        </w:rPr>
        <w:t xml:space="preserve">детского сада общеразвивающего </w:t>
      </w:r>
      <w:r w:rsidRPr="00796A33">
        <w:rPr>
          <w:rFonts w:ascii="Times New Roman" w:hAnsi="Times New Roman" w:cs="Times New Roman"/>
          <w:sz w:val="28"/>
        </w:rPr>
        <w:t>вида.</w:t>
      </w:r>
    </w:p>
    <w:p w:rsidR="00B87269" w:rsidRPr="00796A33" w:rsidRDefault="00B87269" w:rsidP="00433B59">
      <w:pPr>
        <w:pStyle w:val="a5"/>
        <w:rPr>
          <w:rFonts w:ascii="Times New Roman" w:hAnsi="Times New Roman" w:cs="Times New Roman"/>
          <w:sz w:val="28"/>
        </w:rPr>
      </w:pPr>
    </w:p>
    <w:p w:rsidR="00EF190D" w:rsidRDefault="00464261" w:rsidP="00433B59">
      <w:pPr>
        <w:pStyle w:val="a5"/>
        <w:rPr>
          <w:rFonts w:ascii="Times New Roman" w:hAnsi="Times New Roman" w:cs="Times New Roman"/>
          <w:sz w:val="28"/>
        </w:rPr>
      </w:pPr>
      <w:r w:rsidRPr="00796A33">
        <w:rPr>
          <w:rFonts w:ascii="Times New Roman" w:hAnsi="Times New Roman" w:cs="Times New Roman"/>
          <w:b/>
          <w:sz w:val="32"/>
        </w:rPr>
        <w:t>Цель  программы</w:t>
      </w:r>
      <w:r w:rsidRPr="00796A33">
        <w:rPr>
          <w:rFonts w:ascii="Times New Roman" w:hAnsi="Times New Roman" w:cs="Times New Roman"/>
          <w:sz w:val="32"/>
        </w:rPr>
        <w:t xml:space="preserve">  </w:t>
      </w:r>
      <w:r w:rsidRPr="00796A33">
        <w:rPr>
          <w:rFonts w:ascii="Times New Roman" w:hAnsi="Times New Roman" w:cs="Times New Roman"/>
          <w:sz w:val="28"/>
        </w:rPr>
        <w:t>–  сформировать  предпосы</w:t>
      </w:r>
      <w:r w:rsidR="00CE3A96" w:rsidRPr="00796A33">
        <w:rPr>
          <w:rFonts w:ascii="Times New Roman" w:hAnsi="Times New Roman" w:cs="Times New Roman"/>
          <w:sz w:val="28"/>
        </w:rPr>
        <w:t xml:space="preserve">лки  для  овладения  правильным </w:t>
      </w:r>
      <w:r w:rsidRPr="00796A33">
        <w:rPr>
          <w:rFonts w:ascii="Times New Roman" w:hAnsi="Times New Roman" w:cs="Times New Roman"/>
          <w:sz w:val="28"/>
        </w:rPr>
        <w:t>произношением  звуков родного  языка  через  раз</w:t>
      </w:r>
      <w:r w:rsidR="00433B59" w:rsidRPr="00796A33">
        <w:rPr>
          <w:rFonts w:ascii="Times New Roman" w:hAnsi="Times New Roman" w:cs="Times New Roman"/>
          <w:sz w:val="28"/>
        </w:rPr>
        <w:t xml:space="preserve">витие  фонематического  слуха, </w:t>
      </w:r>
      <w:r w:rsidRPr="00796A33">
        <w:rPr>
          <w:rFonts w:ascii="Times New Roman" w:hAnsi="Times New Roman" w:cs="Times New Roman"/>
          <w:sz w:val="28"/>
        </w:rPr>
        <w:t>постановку речевого дыхания, развитие подвижности органов артикуляции.</w:t>
      </w:r>
    </w:p>
    <w:p w:rsidR="005B09C9" w:rsidRPr="00796A33" w:rsidRDefault="005B09C9" w:rsidP="00433B59">
      <w:pPr>
        <w:pStyle w:val="a5"/>
        <w:rPr>
          <w:rFonts w:ascii="Times New Roman" w:hAnsi="Times New Roman" w:cs="Times New Roman"/>
          <w:sz w:val="28"/>
        </w:rPr>
      </w:pPr>
    </w:p>
    <w:p w:rsidR="00464261" w:rsidRDefault="00464261" w:rsidP="00433B59">
      <w:pPr>
        <w:pStyle w:val="a5"/>
        <w:rPr>
          <w:rFonts w:ascii="Times New Roman" w:hAnsi="Times New Roman" w:cs="Times New Roman"/>
          <w:b/>
          <w:sz w:val="32"/>
        </w:rPr>
      </w:pPr>
      <w:r w:rsidRPr="00796A33">
        <w:rPr>
          <w:rFonts w:ascii="Times New Roman" w:hAnsi="Times New Roman" w:cs="Times New Roman"/>
          <w:b/>
          <w:sz w:val="32"/>
        </w:rPr>
        <w:t xml:space="preserve">Для реализации цели намечены следующие задачи: </w:t>
      </w:r>
    </w:p>
    <w:p w:rsidR="005B09C9" w:rsidRPr="00796A33" w:rsidRDefault="005B09C9" w:rsidP="00433B59">
      <w:pPr>
        <w:pStyle w:val="a5"/>
        <w:rPr>
          <w:rFonts w:ascii="Times New Roman" w:hAnsi="Times New Roman" w:cs="Times New Roman"/>
          <w:b/>
          <w:sz w:val="32"/>
        </w:rPr>
      </w:pP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-оказание практической помощи в устранении недостатков звукопроизношения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через систему увлекательных игр и упражнений со звуками, буквами и словами;</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-развить речевой слух, возможности речевого анализа и синтеза;</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-способствовать развитию правильного физиологического и речевого</w:t>
      </w:r>
      <w:proofErr w:type="gramStart"/>
      <w:r w:rsidRPr="00796A33">
        <w:rPr>
          <w:rFonts w:ascii="Times New Roman" w:hAnsi="Times New Roman" w:cs="Times New Roman"/>
          <w:sz w:val="28"/>
        </w:rPr>
        <w:t xml:space="preserve"> ;</w:t>
      </w:r>
      <w:proofErr w:type="gramEnd"/>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-учить  детей  изменять  силу  голоса,  вырабатывать  правильный  темп  речи,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lastRenderedPageBreak/>
        <w:t>работать над четкостью дикции;</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-развить  мелкую  моторику  и  графические  навыки </w:t>
      </w:r>
      <w:r w:rsidR="00433B59" w:rsidRPr="00796A33">
        <w:rPr>
          <w:rFonts w:ascii="Times New Roman" w:hAnsi="Times New Roman" w:cs="Times New Roman"/>
          <w:sz w:val="28"/>
        </w:rPr>
        <w:t xml:space="preserve"> с  целью  подготовки  руки  к </w:t>
      </w:r>
      <w:r w:rsidRPr="00796A33">
        <w:rPr>
          <w:rFonts w:ascii="Times New Roman" w:hAnsi="Times New Roman" w:cs="Times New Roman"/>
          <w:sz w:val="28"/>
        </w:rPr>
        <w:t>письму;</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w:t>
      </w:r>
      <w:r w:rsidR="003B484E">
        <w:rPr>
          <w:rFonts w:ascii="Times New Roman" w:hAnsi="Times New Roman" w:cs="Times New Roman"/>
          <w:sz w:val="28"/>
        </w:rPr>
        <w:t xml:space="preserve"> </w:t>
      </w:r>
      <w:r w:rsidRPr="00796A33">
        <w:rPr>
          <w:rFonts w:ascii="Times New Roman" w:hAnsi="Times New Roman" w:cs="Times New Roman"/>
          <w:sz w:val="28"/>
        </w:rPr>
        <w:t xml:space="preserve">способствовать  овладению  фонетической  системой  русского  языка,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самостоятельной  правильной  речью,  что  форм</w:t>
      </w:r>
      <w:r w:rsidR="00433B59" w:rsidRPr="00796A33">
        <w:rPr>
          <w:rFonts w:ascii="Times New Roman" w:hAnsi="Times New Roman" w:cs="Times New Roman"/>
          <w:sz w:val="28"/>
        </w:rPr>
        <w:t xml:space="preserve">ирует  готовность  к  обучению </w:t>
      </w:r>
      <w:r w:rsidRPr="00796A33">
        <w:rPr>
          <w:rFonts w:ascii="Times New Roman" w:hAnsi="Times New Roman" w:cs="Times New Roman"/>
          <w:sz w:val="28"/>
        </w:rPr>
        <w:t>детей в школе.</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Решение  этих  задач  подготавливает  детей  к </w:t>
      </w:r>
      <w:r w:rsidR="00433B59" w:rsidRPr="00796A33">
        <w:rPr>
          <w:rFonts w:ascii="Times New Roman" w:hAnsi="Times New Roman" w:cs="Times New Roman"/>
          <w:sz w:val="28"/>
        </w:rPr>
        <w:t xml:space="preserve"> овладению  звуковым  анализом </w:t>
      </w:r>
      <w:r w:rsidRPr="00796A33">
        <w:rPr>
          <w:rFonts w:ascii="Times New Roman" w:hAnsi="Times New Roman" w:cs="Times New Roman"/>
          <w:sz w:val="28"/>
        </w:rPr>
        <w:t>слов,  т.е.  последовательному  вычленению  все</w:t>
      </w:r>
      <w:r w:rsidR="00433B59" w:rsidRPr="00796A33">
        <w:rPr>
          <w:rFonts w:ascii="Times New Roman" w:hAnsi="Times New Roman" w:cs="Times New Roman"/>
          <w:sz w:val="28"/>
        </w:rPr>
        <w:t xml:space="preserve">х  звуков  слова  по  порядку, </w:t>
      </w:r>
      <w:r w:rsidRPr="00796A33">
        <w:rPr>
          <w:rFonts w:ascii="Times New Roman" w:hAnsi="Times New Roman" w:cs="Times New Roman"/>
          <w:sz w:val="28"/>
        </w:rPr>
        <w:t>дифференцированию</w:t>
      </w:r>
      <w:r w:rsidR="00433B59" w:rsidRPr="00796A33">
        <w:rPr>
          <w:rFonts w:ascii="Times New Roman" w:hAnsi="Times New Roman" w:cs="Times New Roman"/>
          <w:sz w:val="28"/>
        </w:rPr>
        <w:t xml:space="preserve">  звуков  по  их  качественным характеристикам.  Осознание</w:t>
      </w:r>
      <w:r w:rsidR="0081508F" w:rsidRPr="00796A33">
        <w:rPr>
          <w:rFonts w:ascii="Times New Roman" w:hAnsi="Times New Roman" w:cs="Times New Roman"/>
          <w:sz w:val="28"/>
        </w:rPr>
        <w:t xml:space="preserve"> </w:t>
      </w:r>
      <w:r w:rsidRPr="00796A33">
        <w:rPr>
          <w:rFonts w:ascii="Times New Roman" w:hAnsi="Times New Roman" w:cs="Times New Roman"/>
          <w:sz w:val="28"/>
        </w:rPr>
        <w:t>звукового  состава  слова  и  словесного  состава  п</w:t>
      </w:r>
      <w:r w:rsidR="00433B59" w:rsidRPr="00796A33">
        <w:rPr>
          <w:rFonts w:ascii="Times New Roman" w:hAnsi="Times New Roman" w:cs="Times New Roman"/>
          <w:sz w:val="28"/>
        </w:rPr>
        <w:t xml:space="preserve">редложения  подводит  детей  к </w:t>
      </w:r>
      <w:r w:rsidRPr="00796A33">
        <w:rPr>
          <w:rFonts w:ascii="Times New Roman" w:hAnsi="Times New Roman" w:cs="Times New Roman"/>
          <w:sz w:val="28"/>
        </w:rPr>
        <w:t>порогу овладения грамотой и, главное  -  закла</w:t>
      </w:r>
      <w:r w:rsidR="00433B59" w:rsidRPr="00796A33">
        <w:rPr>
          <w:rFonts w:ascii="Times New Roman" w:hAnsi="Times New Roman" w:cs="Times New Roman"/>
          <w:sz w:val="28"/>
        </w:rPr>
        <w:t xml:space="preserve">дывает основы нового отношения </w:t>
      </w:r>
      <w:r w:rsidRPr="00796A33">
        <w:rPr>
          <w:rFonts w:ascii="Times New Roman" w:hAnsi="Times New Roman" w:cs="Times New Roman"/>
          <w:sz w:val="28"/>
        </w:rPr>
        <w:t xml:space="preserve">к  языку,  сознательного  оперирования  им,  это  является  важной  предпосылкой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успешности  школьного  обучения  (</w:t>
      </w:r>
      <w:proofErr w:type="spellStart"/>
      <w:r w:rsidRPr="00796A33">
        <w:rPr>
          <w:rFonts w:ascii="Times New Roman" w:hAnsi="Times New Roman" w:cs="Times New Roman"/>
          <w:sz w:val="28"/>
        </w:rPr>
        <w:t>Ф.С.Сохин</w:t>
      </w:r>
      <w:proofErr w:type="spellEnd"/>
      <w:r w:rsidRPr="00796A33">
        <w:rPr>
          <w:rFonts w:ascii="Times New Roman" w:hAnsi="Times New Roman" w:cs="Times New Roman"/>
          <w:sz w:val="28"/>
        </w:rPr>
        <w:t xml:space="preserve">,   </w:t>
      </w:r>
      <w:proofErr w:type="spellStart"/>
      <w:r w:rsidR="00433B59" w:rsidRPr="00796A33">
        <w:rPr>
          <w:rFonts w:ascii="Times New Roman" w:hAnsi="Times New Roman" w:cs="Times New Roman"/>
          <w:sz w:val="28"/>
        </w:rPr>
        <w:t>Д.Б.Эльконин</w:t>
      </w:r>
      <w:proofErr w:type="spellEnd"/>
      <w:r w:rsidR="00433B59" w:rsidRPr="00796A33">
        <w:rPr>
          <w:rFonts w:ascii="Times New Roman" w:hAnsi="Times New Roman" w:cs="Times New Roman"/>
          <w:sz w:val="28"/>
        </w:rPr>
        <w:t xml:space="preserve">,  А.Н.  Леонтьев, </w:t>
      </w:r>
      <w:r w:rsidRPr="00796A33">
        <w:rPr>
          <w:rFonts w:ascii="Times New Roman" w:hAnsi="Times New Roman" w:cs="Times New Roman"/>
          <w:sz w:val="28"/>
        </w:rPr>
        <w:t xml:space="preserve">С.А. </w:t>
      </w:r>
      <w:proofErr w:type="spellStart"/>
      <w:r w:rsidRPr="00796A33">
        <w:rPr>
          <w:rFonts w:ascii="Times New Roman" w:hAnsi="Times New Roman" w:cs="Times New Roman"/>
          <w:sz w:val="28"/>
        </w:rPr>
        <w:t>Тумакова</w:t>
      </w:r>
      <w:proofErr w:type="spellEnd"/>
      <w:r w:rsidRPr="00796A33">
        <w:rPr>
          <w:rFonts w:ascii="Times New Roman" w:hAnsi="Times New Roman" w:cs="Times New Roman"/>
          <w:sz w:val="28"/>
        </w:rPr>
        <w:t xml:space="preserve">, Л.Е. </w:t>
      </w:r>
      <w:proofErr w:type="spellStart"/>
      <w:r w:rsidRPr="00796A33">
        <w:rPr>
          <w:rFonts w:ascii="Times New Roman" w:hAnsi="Times New Roman" w:cs="Times New Roman"/>
          <w:sz w:val="28"/>
        </w:rPr>
        <w:t>Журова</w:t>
      </w:r>
      <w:proofErr w:type="spellEnd"/>
      <w:r w:rsidRPr="00796A33">
        <w:rPr>
          <w:rFonts w:ascii="Times New Roman" w:hAnsi="Times New Roman" w:cs="Times New Roman"/>
          <w:sz w:val="28"/>
        </w:rPr>
        <w:t xml:space="preserve"> и др.)</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Рабочая программа кружка  «</w:t>
      </w:r>
      <w:proofErr w:type="spellStart"/>
      <w:r w:rsidRPr="00796A33">
        <w:rPr>
          <w:rFonts w:ascii="Times New Roman" w:hAnsi="Times New Roman" w:cs="Times New Roman"/>
          <w:sz w:val="28"/>
        </w:rPr>
        <w:t>Речецветик</w:t>
      </w:r>
      <w:proofErr w:type="spellEnd"/>
      <w:r w:rsidR="00433B59" w:rsidRPr="00796A33">
        <w:rPr>
          <w:rFonts w:ascii="Times New Roman" w:hAnsi="Times New Roman" w:cs="Times New Roman"/>
          <w:sz w:val="28"/>
        </w:rPr>
        <w:t xml:space="preserve">»  разработана с учетом методических </w:t>
      </w:r>
      <w:r w:rsidRPr="00796A33">
        <w:rPr>
          <w:rFonts w:ascii="Times New Roman" w:hAnsi="Times New Roman" w:cs="Times New Roman"/>
          <w:sz w:val="28"/>
        </w:rPr>
        <w:t>рекомендаций,  разных  методик  и  технол</w:t>
      </w:r>
      <w:r w:rsidR="00433B59" w:rsidRPr="00796A33">
        <w:rPr>
          <w:rFonts w:ascii="Times New Roman" w:hAnsi="Times New Roman" w:cs="Times New Roman"/>
          <w:sz w:val="28"/>
        </w:rPr>
        <w:t xml:space="preserve">огий  обучения  грамоте  (Д.Б. </w:t>
      </w:r>
      <w:proofErr w:type="spellStart"/>
      <w:r w:rsidRPr="00796A33">
        <w:rPr>
          <w:rFonts w:ascii="Times New Roman" w:hAnsi="Times New Roman" w:cs="Times New Roman"/>
          <w:sz w:val="28"/>
        </w:rPr>
        <w:t>Эльконина</w:t>
      </w:r>
      <w:proofErr w:type="spellEnd"/>
      <w:r w:rsidRPr="00796A33">
        <w:rPr>
          <w:rFonts w:ascii="Times New Roman" w:hAnsi="Times New Roman" w:cs="Times New Roman"/>
          <w:sz w:val="28"/>
        </w:rPr>
        <w:t>,  Т.А.  Ткаченко,  Г.А.  Каше,  О.Б.  И</w:t>
      </w:r>
      <w:r w:rsidR="0081508F" w:rsidRPr="00796A33">
        <w:rPr>
          <w:rFonts w:ascii="Times New Roman" w:hAnsi="Times New Roman" w:cs="Times New Roman"/>
          <w:sz w:val="28"/>
        </w:rPr>
        <w:t>ншаковой,  Е.В.  Колесниковой</w:t>
      </w:r>
      <w:proofErr w:type="gramStart"/>
      <w:r w:rsidR="0081508F" w:rsidRPr="00796A33">
        <w:rPr>
          <w:rFonts w:ascii="Times New Roman" w:hAnsi="Times New Roman" w:cs="Times New Roman"/>
          <w:sz w:val="28"/>
        </w:rPr>
        <w:t>)а</w:t>
      </w:r>
      <w:proofErr w:type="gramEnd"/>
      <w:r w:rsidR="0081508F" w:rsidRPr="00796A33">
        <w:rPr>
          <w:rFonts w:ascii="Times New Roman" w:hAnsi="Times New Roman" w:cs="Times New Roman"/>
          <w:sz w:val="28"/>
        </w:rPr>
        <w:t xml:space="preserve"> так же на основе пособия</w:t>
      </w:r>
      <w:r w:rsidRPr="00796A33">
        <w:rPr>
          <w:rFonts w:ascii="Times New Roman" w:hAnsi="Times New Roman" w:cs="Times New Roman"/>
          <w:sz w:val="28"/>
        </w:rPr>
        <w:t xml:space="preserve"> Ткаченко Т.А. «Сп</w:t>
      </w:r>
      <w:r w:rsidR="00433B59" w:rsidRPr="00796A33">
        <w:rPr>
          <w:rFonts w:ascii="Times New Roman" w:hAnsi="Times New Roman" w:cs="Times New Roman"/>
          <w:sz w:val="28"/>
        </w:rPr>
        <w:t xml:space="preserve">ециальные символы в подготовке </w:t>
      </w:r>
      <w:r w:rsidRPr="00796A33">
        <w:rPr>
          <w:rFonts w:ascii="Times New Roman" w:hAnsi="Times New Roman" w:cs="Times New Roman"/>
          <w:sz w:val="28"/>
        </w:rPr>
        <w:t>детей  4</w:t>
      </w:r>
      <w:r w:rsidR="00675092" w:rsidRPr="00796A33">
        <w:rPr>
          <w:rFonts w:ascii="Times New Roman" w:hAnsi="Times New Roman" w:cs="Times New Roman"/>
          <w:sz w:val="28"/>
        </w:rPr>
        <w:t>-5</w:t>
      </w:r>
      <w:r w:rsidRPr="00796A33">
        <w:rPr>
          <w:rFonts w:ascii="Times New Roman" w:hAnsi="Times New Roman" w:cs="Times New Roman"/>
          <w:sz w:val="28"/>
        </w:rPr>
        <w:t xml:space="preserve">  лет к обучению  грамоте». Система зан</w:t>
      </w:r>
      <w:r w:rsidR="00433B59" w:rsidRPr="00796A33">
        <w:rPr>
          <w:rFonts w:ascii="Times New Roman" w:hAnsi="Times New Roman" w:cs="Times New Roman"/>
          <w:sz w:val="28"/>
        </w:rPr>
        <w:t xml:space="preserve">ятий, представленная  в данном </w:t>
      </w:r>
      <w:r w:rsidRPr="00796A33">
        <w:rPr>
          <w:rFonts w:ascii="Times New Roman" w:hAnsi="Times New Roman" w:cs="Times New Roman"/>
          <w:sz w:val="28"/>
        </w:rPr>
        <w:t>пособии,  апробирована.  Данный  метод  получил  широ</w:t>
      </w:r>
      <w:r w:rsidR="00433B59" w:rsidRPr="00796A33">
        <w:rPr>
          <w:rFonts w:ascii="Times New Roman" w:hAnsi="Times New Roman" w:cs="Times New Roman"/>
          <w:sz w:val="28"/>
        </w:rPr>
        <w:t xml:space="preserve">кое  распространение </w:t>
      </w:r>
      <w:r w:rsidRPr="00796A33">
        <w:rPr>
          <w:rFonts w:ascii="Times New Roman" w:hAnsi="Times New Roman" w:cs="Times New Roman"/>
          <w:sz w:val="28"/>
        </w:rPr>
        <w:t>среди  работников  дошкольных  учреждений.</w:t>
      </w:r>
      <w:r w:rsidR="00433B59" w:rsidRPr="00796A33">
        <w:rPr>
          <w:rFonts w:ascii="Times New Roman" w:hAnsi="Times New Roman" w:cs="Times New Roman"/>
          <w:sz w:val="28"/>
        </w:rPr>
        <w:t xml:space="preserve">  По  многочисленным  откликам </w:t>
      </w:r>
      <w:r w:rsidRPr="00796A33">
        <w:rPr>
          <w:rFonts w:ascii="Times New Roman" w:hAnsi="Times New Roman" w:cs="Times New Roman"/>
          <w:sz w:val="28"/>
        </w:rPr>
        <w:t xml:space="preserve">коллег,  применение  зрительных  символов  </w:t>
      </w:r>
      <w:r w:rsidR="00433B59" w:rsidRPr="00796A33">
        <w:rPr>
          <w:rFonts w:ascii="Times New Roman" w:hAnsi="Times New Roman" w:cs="Times New Roman"/>
          <w:sz w:val="28"/>
        </w:rPr>
        <w:t xml:space="preserve">гласных  звуков  позволило  им </w:t>
      </w:r>
      <w:r w:rsidRPr="00796A33">
        <w:rPr>
          <w:rFonts w:ascii="Times New Roman" w:hAnsi="Times New Roman" w:cs="Times New Roman"/>
          <w:sz w:val="28"/>
        </w:rPr>
        <w:t>добиваться  стойких,  быстрых,  осознанных  н</w:t>
      </w:r>
      <w:r w:rsidR="0081508F" w:rsidRPr="00796A33">
        <w:rPr>
          <w:rFonts w:ascii="Times New Roman" w:hAnsi="Times New Roman" w:cs="Times New Roman"/>
          <w:sz w:val="28"/>
        </w:rPr>
        <w:t>авыков  звукового  анализа   у  детей.</w:t>
      </w:r>
    </w:p>
    <w:p w:rsidR="00EF190D" w:rsidRPr="00796A33" w:rsidRDefault="00EF190D" w:rsidP="00433B59">
      <w:pPr>
        <w:pStyle w:val="a5"/>
        <w:rPr>
          <w:rFonts w:ascii="Times New Roman" w:hAnsi="Times New Roman" w:cs="Times New Roman"/>
          <w:sz w:val="28"/>
        </w:rPr>
      </w:pPr>
    </w:p>
    <w:p w:rsidR="00464261" w:rsidRDefault="00464261" w:rsidP="00433B59">
      <w:pPr>
        <w:pStyle w:val="a5"/>
        <w:rPr>
          <w:rFonts w:ascii="Times New Roman" w:hAnsi="Times New Roman" w:cs="Times New Roman"/>
          <w:b/>
          <w:sz w:val="32"/>
        </w:rPr>
      </w:pPr>
      <w:r w:rsidRPr="00796A33">
        <w:rPr>
          <w:rFonts w:ascii="Times New Roman" w:hAnsi="Times New Roman" w:cs="Times New Roman"/>
          <w:b/>
          <w:sz w:val="32"/>
        </w:rPr>
        <w:t>Структура  программы  и  основные  направл</w:t>
      </w:r>
      <w:r w:rsidR="00433B59" w:rsidRPr="00796A33">
        <w:rPr>
          <w:rFonts w:ascii="Times New Roman" w:hAnsi="Times New Roman" w:cs="Times New Roman"/>
          <w:b/>
          <w:sz w:val="32"/>
        </w:rPr>
        <w:t xml:space="preserve">ения  коррекционно-развивающей </w:t>
      </w:r>
      <w:r w:rsidRPr="00796A33">
        <w:rPr>
          <w:rFonts w:ascii="Times New Roman" w:hAnsi="Times New Roman" w:cs="Times New Roman"/>
          <w:b/>
          <w:sz w:val="32"/>
        </w:rPr>
        <w:t>работы для детей 4-5 лет:</w:t>
      </w:r>
    </w:p>
    <w:p w:rsidR="005B09C9" w:rsidRPr="00796A33" w:rsidRDefault="005B09C9" w:rsidP="00433B59">
      <w:pPr>
        <w:pStyle w:val="a5"/>
        <w:rPr>
          <w:rFonts w:ascii="Times New Roman" w:hAnsi="Times New Roman" w:cs="Times New Roman"/>
          <w:b/>
          <w:sz w:val="32"/>
        </w:rPr>
      </w:pP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1) Развитие фонематического слуха. Развитие </w:t>
      </w:r>
      <w:r w:rsidR="00433B59" w:rsidRPr="00796A33">
        <w:rPr>
          <w:rFonts w:ascii="Times New Roman" w:hAnsi="Times New Roman" w:cs="Times New Roman"/>
          <w:sz w:val="28"/>
        </w:rPr>
        <w:t xml:space="preserve">фонематического слуха включает </w:t>
      </w:r>
      <w:r w:rsidRPr="00796A33">
        <w:rPr>
          <w:rFonts w:ascii="Times New Roman" w:hAnsi="Times New Roman" w:cs="Times New Roman"/>
          <w:sz w:val="28"/>
        </w:rPr>
        <w:t>в  себя  ознакомление  ребенка  с  неречевыми  и  р</w:t>
      </w:r>
      <w:r w:rsidR="00433B59" w:rsidRPr="00796A33">
        <w:rPr>
          <w:rFonts w:ascii="Times New Roman" w:hAnsi="Times New Roman" w:cs="Times New Roman"/>
          <w:sz w:val="28"/>
        </w:rPr>
        <w:t xml:space="preserve">ечевыми  звуками,  в  развитии </w:t>
      </w:r>
      <w:r w:rsidRPr="00796A33">
        <w:rPr>
          <w:rFonts w:ascii="Times New Roman" w:hAnsi="Times New Roman" w:cs="Times New Roman"/>
          <w:sz w:val="28"/>
        </w:rPr>
        <w:t xml:space="preserve">умений  выделять  звук  на  фоне  других  звуков,  в  слове  из  позиции  начало-середина-конец. В развитии умений подбирать </w:t>
      </w:r>
      <w:r w:rsidR="00433B59" w:rsidRPr="00796A33">
        <w:rPr>
          <w:rFonts w:ascii="Times New Roman" w:hAnsi="Times New Roman" w:cs="Times New Roman"/>
          <w:sz w:val="28"/>
        </w:rPr>
        <w:t xml:space="preserve">слова с определенным звуком. В </w:t>
      </w:r>
      <w:r w:rsidRPr="00796A33">
        <w:rPr>
          <w:rFonts w:ascii="Times New Roman" w:hAnsi="Times New Roman" w:cs="Times New Roman"/>
          <w:sz w:val="28"/>
        </w:rPr>
        <w:t>развитии умения слышать последовательность звуков в слове.</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2)  Работа  над  звукопроизношением  представляет  собой  работу  по  подготовке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артикуляционного  аппарата  посредством  артикуляционной  гимнастики.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Изучение артикуляции различных звуков  родн</w:t>
      </w:r>
      <w:r w:rsidR="00FE4EC6" w:rsidRPr="00796A33">
        <w:rPr>
          <w:rFonts w:ascii="Times New Roman" w:hAnsi="Times New Roman" w:cs="Times New Roman"/>
          <w:sz w:val="28"/>
        </w:rPr>
        <w:t xml:space="preserve">ого языка, учитывая возрастные </w:t>
      </w:r>
      <w:r w:rsidRPr="00796A33">
        <w:rPr>
          <w:rFonts w:ascii="Times New Roman" w:hAnsi="Times New Roman" w:cs="Times New Roman"/>
          <w:sz w:val="28"/>
        </w:rPr>
        <w:t>нормы.</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3)  Обогащение  лексики.  Развитие  лексики  включает  в  себя  работу  </w:t>
      </w:r>
      <w:proofErr w:type="gramStart"/>
      <w:r w:rsidRPr="00796A33">
        <w:rPr>
          <w:rFonts w:ascii="Times New Roman" w:hAnsi="Times New Roman" w:cs="Times New Roman"/>
          <w:sz w:val="28"/>
        </w:rPr>
        <w:t>по</w:t>
      </w:r>
      <w:proofErr w:type="gramEnd"/>
      <w:r w:rsidRPr="00796A33">
        <w:rPr>
          <w:rFonts w:ascii="Times New Roman" w:hAnsi="Times New Roman" w:cs="Times New Roman"/>
          <w:sz w:val="28"/>
        </w:rPr>
        <w:t xml:space="preserve">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обогащению словарного запаса, работу по ко</w:t>
      </w:r>
      <w:r w:rsidR="00FE4EC6" w:rsidRPr="00796A33">
        <w:rPr>
          <w:rFonts w:ascii="Times New Roman" w:hAnsi="Times New Roman" w:cs="Times New Roman"/>
          <w:sz w:val="28"/>
        </w:rPr>
        <w:t xml:space="preserve">ррекции неверного употребления </w:t>
      </w:r>
      <w:r w:rsidRPr="00796A33">
        <w:rPr>
          <w:rFonts w:ascii="Times New Roman" w:hAnsi="Times New Roman" w:cs="Times New Roman"/>
          <w:sz w:val="28"/>
        </w:rPr>
        <w:t>слов  в  речи.  Дети  знакомятся  с  синони</w:t>
      </w:r>
      <w:r w:rsidR="00FE4EC6" w:rsidRPr="00796A33">
        <w:rPr>
          <w:rFonts w:ascii="Times New Roman" w:hAnsi="Times New Roman" w:cs="Times New Roman"/>
          <w:sz w:val="28"/>
        </w:rPr>
        <w:t xml:space="preserve">мами,  антонимами,  </w:t>
      </w:r>
      <w:r w:rsidR="00FE4EC6" w:rsidRPr="00796A33">
        <w:rPr>
          <w:rFonts w:ascii="Times New Roman" w:hAnsi="Times New Roman" w:cs="Times New Roman"/>
          <w:sz w:val="28"/>
        </w:rPr>
        <w:lastRenderedPageBreak/>
        <w:t xml:space="preserve">омонимами, </w:t>
      </w:r>
      <w:r w:rsidRPr="00796A33">
        <w:rPr>
          <w:rFonts w:ascii="Times New Roman" w:hAnsi="Times New Roman" w:cs="Times New Roman"/>
          <w:sz w:val="28"/>
        </w:rPr>
        <w:t>многозначными  словами.  Игры  с</w:t>
      </w:r>
      <w:r w:rsidR="00FE4EC6" w:rsidRPr="00796A33">
        <w:rPr>
          <w:rFonts w:ascii="Times New Roman" w:hAnsi="Times New Roman" w:cs="Times New Roman"/>
          <w:sz w:val="28"/>
        </w:rPr>
        <w:t xml:space="preserve">о  словами  развивают  интерес </w:t>
      </w:r>
      <w:r w:rsidRPr="00796A33">
        <w:rPr>
          <w:rFonts w:ascii="Times New Roman" w:hAnsi="Times New Roman" w:cs="Times New Roman"/>
          <w:sz w:val="28"/>
        </w:rPr>
        <w:t>ребенка к родному языку.</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4)  Развитие  и  коррекция  грамматического  строя.  Развитие  грамматического строя  речи  включает  в  себя  работу  по  ус</w:t>
      </w:r>
      <w:r w:rsidR="00FE4EC6" w:rsidRPr="00796A33">
        <w:rPr>
          <w:rFonts w:ascii="Times New Roman" w:hAnsi="Times New Roman" w:cs="Times New Roman"/>
          <w:sz w:val="28"/>
        </w:rPr>
        <w:t xml:space="preserve">овершенствованию  и  коррекции </w:t>
      </w:r>
      <w:r w:rsidRPr="00796A33">
        <w:rPr>
          <w:rFonts w:ascii="Times New Roman" w:hAnsi="Times New Roman" w:cs="Times New Roman"/>
          <w:sz w:val="28"/>
        </w:rPr>
        <w:t>употребления ребенком сло</w:t>
      </w:r>
      <w:r w:rsidR="00675092" w:rsidRPr="00796A33">
        <w:rPr>
          <w:rFonts w:ascii="Times New Roman" w:hAnsi="Times New Roman" w:cs="Times New Roman"/>
          <w:sz w:val="28"/>
        </w:rPr>
        <w:t xml:space="preserve">в в  их грамматических формах. </w:t>
      </w:r>
      <w:r w:rsidR="00FE4EC6" w:rsidRPr="00796A33">
        <w:rPr>
          <w:rFonts w:ascii="Times New Roman" w:hAnsi="Times New Roman" w:cs="Times New Roman"/>
          <w:sz w:val="28"/>
        </w:rPr>
        <w:t xml:space="preserve">Согласование слов </w:t>
      </w:r>
      <w:r w:rsidRPr="00796A33">
        <w:rPr>
          <w:rFonts w:ascii="Times New Roman" w:hAnsi="Times New Roman" w:cs="Times New Roman"/>
          <w:sz w:val="28"/>
        </w:rPr>
        <w:t>в  предложении  в  роде,  числе,  падеже;  со</w:t>
      </w:r>
      <w:r w:rsidR="00FE4EC6" w:rsidRPr="00796A33">
        <w:rPr>
          <w:rFonts w:ascii="Times New Roman" w:hAnsi="Times New Roman" w:cs="Times New Roman"/>
          <w:sz w:val="28"/>
        </w:rPr>
        <w:t xml:space="preserve">гласование  существительных  с </w:t>
      </w:r>
      <w:r w:rsidRPr="00796A33">
        <w:rPr>
          <w:rFonts w:ascii="Times New Roman" w:hAnsi="Times New Roman" w:cs="Times New Roman"/>
          <w:sz w:val="28"/>
        </w:rPr>
        <w:t xml:space="preserve">числительными;  употребление  глаголов  в  прошедшем,  настоящем,  будущем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времени; изменение существите</w:t>
      </w:r>
      <w:r w:rsidR="00675092" w:rsidRPr="00796A33">
        <w:rPr>
          <w:rFonts w:ascii="Times New Roman" w:hAnsi="Times New Roman" w:cs="Times New Roman"/>
          <w:sz w:val="28"/>
        </w:rPr>
        <w:t>льных по падежам и много другое</w:t>
      </w:r>
      <w:r w:rsidRPr="00796A33">
        <w:rPr>
          <w:rFonts w:ascii="Times New Roman" w:hAnsi="Times New Roman" w:cs="Times New Roman"/>
          <w:sz w:val="28"/>
        </w:rPr>
        <w:t>.</w:t>
      </w:r>
    </w:p>
    <w:p w:rsidR="00675092"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5)  Развитие  связной  речи.  Развитие  связной  речи </w:t>
      </w:r>
      <w:r w:rsidR="00FE4EC6" w:rsidRPr="00796A33">
        <w:rPr>
          <w:rFonts w:ascii="Times New Roman" w:hAnsi="Times New Roman" w:cs="Times New Roman"/>
          <w:sz w:val="28"/>
        </w:rPr>
        <w:t xml:space="preserve"> включает  в  себя  работу  по </w:t>
      </w:r>
      <w:r w:rsidRPr="00796A33">
        <w:rPr>
          <w:rFonts w:ascii="Times New Roman" w:hAnsi="Times New Roman" w:cs="Times New Roman"/>
          <w:sz w:val="28"/>
        </w:rPr>
        <w:t xml:space="preserve">усовершенствованию  и  коррекции  монологической  речи </w:t>
      </w:r>
      <w:r w:rsidR="00675092" w:rsidRPr="00796A33">
        <w:rPr>
          <w:rFonts w:ascii="Times New Roman" w:hAnsi="Times New Roman" w:cs="Times New Roman"/>
          <w:sz w:val="28"/>
        </w:rPr>
        <w:t xml:space="preserve"> ребенка.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 </w:t>
      </w:r>
      <w:proofErr w:type="gramStart"/>
      <w:r w:rsidRPr="00796A33">
        <w:rPr>
          <w:rFonts w:ascii="Times New Roman" w:hAnsi="Times New Roman" w:cs="Times New Roman"/>
          <w:sz w:val="28"/>
        </w:rPr>
        <w:t>Умение ребенка  составлять  связный  текст  по  картин</w:t>
      </w:r>
      <w:r w:rsidR="00FE4EC6" w:rsidRPr="00796A33">
        <w:rPr>
          <w:rFonts w:ascii="Times New Roman" w:hAnsi="Times New Roman" w:cs="Times New Roman"/>
          <w:sz w:val="28"/>
        </w:rPr>
        <w:t xml:space="preserve">кам,  вопросам;  пересказывать </w:t>
      </w:r>
      <w:r w:rsidRPr="00796A33">
        <w:rPr>
          <w:rFonts w:ascii="Times New Roman" w:hAnsi="Times New Roman" w:cs="Times New Roman"/>
          <w:sz w:val="28"/>
        </w:rPr>
        <w:t>сюжеты коротких рассказов, сказок; отвечать полным предложением).</w:t>
      </w:r>
      <w:proofErr w:type="gramEnd"/>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6)  Развитие  психических процессов</w:t>
      </w:r>
      <w:r w:rsidR="00675092" w:rsidRPr="00796A33">
        <w:rPr>
          <w:rFonts w:ascii="Times New Roman" w:hAnsi="Times New Roman" w:cs="Times New Roman"/>
          <w:sz w:val="28"/>
        </w:rPr>
        <w:t xml:space="preserve"> ребенка.  Развитие  мышления</w:t>
      </w:r>
      <w:proofErr w:type="gramStart"/>
      <w:r w:rsidR="00675092" w:rsidRPr="00796A33">
        <w:rPr>
          <w:rFonts w:ascii="Times New Roman" w:hAnsi="Times New Roman" w:cs="Times New Roman"/>
          <w:sz w:val="28"/>
        </w:rPr>
        <w:t xml:space="preserve"> ,</w:t>
      </w:r>
      <w:proofErr w:type="gramEnd"/>
      <w:r w:rsidR="00675092" w:rsidRPr="00796A33">
        <w:rPr>
          <w:rFonts w:ascii="Times New Roman" w:hAnsi="Times New Roman" w:cs="Times New Roman"/>
          <w:sz w:val="28"/>
        </w:rPr>
        <w:t xml:space="preserve"> </w:t>
      </w:r>
      <w:r w:rsidR="00FE4EC6" w:rsidRPr="00796A33">
        <w:rPr>
          <w:rFonts w:ascii="Times New Roman" w:hAnsi="Times New Roman" w:cs="Times New Roman"/>
          <w:sz w:val="28"/>
        </w:rPr>
        <w:t xml:space="preserve">обобщение, </w:t>
      </w:r>
      <w:r w:rsidRPr="00796A33">
        <w:rPr>
          <w:rFonts w:ascii="Times New Roman" w:hAnsi="Times New Roman" w:cs="Times New Roman"/>
          <w:sz w:val="28"/>
        </w:rPr>
        <w:t>классифика</w:t>
      </w:r>
      <w:r w:rsidR="00675092" w:rsidRPr="00796A33">
        <w:rPr>
          <w:rFonts w:ascii="Times New Roman" w:hAnsi="Times New Roman" w:cs="Times New Roman"/>
          <w:sz w:val="28"/>
        </w:rPr>
        <w:t>ция,  анализ  и  синтез</w:t>
      </w:r>
      <w:r w:rsidRPr="00796A33">
        <w:rPr>
          <w:rFonts w:ascii="Times New Roman" w:hAnsi="Times New Roman" w:cs="Times New Roman"/>
          <w:sz w:val="28"/>
        </w:rPr>
        <w:t>.  Развитие  вни</w:t>
      </w:r>
      <w:r w:rsidR="00FE4EC6" w:rsidRPr="00796A33">
        <w:rPr>
          <w:rFonts w:ascii="Times New Roman" w:hAnsi="Times New Roman" w:cs="Times New Roman"/>
          <w:sz w:val="28"/>
        </w:rPr>
        <w:t>мания  (слуховое,  зрительное)</w:t>
      </w:r>
      <w:proofErr w:type="gramStart"/>
      <w:r w:rsidR="00FE4EC6" w:rsidRPr="00796A33">
        <w:rPr>
          <w:rFonts w:ascii="Times New Roman" w:hAnsi="Times New Roman" w:cs="Times New Roman"/>
          <w:sz w:val="28"/>
        </w:rPr>
        <w:t>.</w:t>
      </w:r>
      <w:r w:rsidRPr="00796A33">
        <w:rPr>
          <w:rFonts w:ascii="Times New Roman" w:hAnsi="Times New Roman" w:cs="Times New Roman"/>
          <w:sz w:val="28"/>
        </w:rPr>
        <w:t>Р</w:t>
      </w:r>
      <w:proofErr w:type="gramEnd"/>
      <w:r w:rsidRPr="00796A33">
        <w:rPr>
          <w:rFonts w:ascii="Times New Roman" w:hAnsi="Times New Roman" w:cs="Times New Roman"/>
          <w:sz w:val="28"/>
        </w:rPr>
        <w:t>азвитие  восприятия  (слуховое,  зрительное).</w:t>
      </w:r>
      <w:r w:rsidR="00FE4EC6" w:rsidRPr="00796A33">
        <w:rPr>
          <w:rFonts w:ascii="Times New Roman" w:hAnsi="Times New Roman" w:cs="Times New Roman"/>
          <w:sz w:val="28"/>
        </w:rPr>
        <w:t xml:space="preserve">  Развитие  памяти  (слуховая, </w:t>
      </w:r>
      <w:r w:rsidRPr="00796A33">
        <w:rPr>
          <w:rFonts w:ascii="Times New Roman" w:hAnsi="Times New Roman" w:cs="Times New Roman"/>
          <w:sz w:val="28"/>
        </w:rPr>
        <w:t>зрительная). Развитие усидчивости, воли. Развитие воображения.</w:t>
      </w:r>
    </w:p>
    <w:p w:rsidR="00FE4EC6" w:rsidRPr="00796A33" w:rsidRDefault="00FE4EC6" w:rsidP="00433B59">
      <w:pPr>
        <w:pStyle w:val="a5"/>
        <w:rPr>
          <w:rFonts w:ascii="Times New Roman" w:hAnsi="Times New Roman" w:cs="Times New Roman"/>
          <w:b/>
          <w:sz w:val="28"/>
        </w:rPr>
      </w:pPr>
    </w:p>
    <w:p w:rsidR="00464261" w:rsidRPr="00796A33" w:rsidRDefault="00464261" w:rsidP="00433B59">
      <w:pPr>
        <w:pStyle w:val="a5"/>
        <w:rPr>
          <w:rFonts w:ascii="Times New Roman" w:hAnsi="Times New Roman" w:cs="Times New Roman"/>
          <w:b/>
          <w:sz w:val="28"/>
        </w:rPr>
      </w:pPr>
      <w:r w:rsidRPr="00796A33">
        <w:rPr>
          <w:rFonts w:ascii="Times New Roman" w:hAnsi="Times New Roman" w:cs="Times New Roman"/>
          <w:b/>
          <w:sz w:val="28"/>
        </w:rPr>
        <w:t>Структура каждого занятия обязательно включает:</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-артикуляционную гимнастку</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-логопедический самомассаж</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-пальчиковую гимнастику</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-упражнения на развитие речевого дыхания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Игровые  упражнения  со  звуками,  словами  способствуют  не  только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правильному  произношению  звуков и  укреплению  органов арти</w:t>
      </w:r>
      <w:r w:rsidR="00FE4EC6" w:rsidRPr="00796A33">
        <w:rPr>
          <w:rFonts w:ascii="Times New Roman" w:hAnsi="Times New Roman" w:cs="Times New Roman"/>
          <w:sz w:val="28"/>
        </w:rPr>
        <w:t xml:space="preserve">куляции, но и </w:t>
      </w:r>
      <w:r w:rsidRPr="00796A33">
        <w:rPr>
          <w:rFonts w:ascii="Times New Roman" w:hAnsi="Times New Roman" w:cs="Times New Roman"/>
          <w:sz w:val="28"/>
        </w:rPr>
        <w:t>связи между звуком и словами, развитию зрительных и слуховых навыков.</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Игры  и  упражнения,  предлагаемые  на</w:t>
      </w:r>
      <w:r w:rsidR="00FE4EC6" w:rsidRPr="00796A33">
        <w:rPr>
          <w:rFonts w:ascii="Times New Roman" w:hAnsi="Times New Roman" w:cs="Times New Roman"/>
          <w:sz w:val="28"/>
        </w:rPr>
        <w:t xml:space="preserve">  занятиях,  дают  возможность детям  не </w:t>
      </w:r>
      <w:r w:rsidRPr="00796A33">
        <w:rPr>
          <w:rFonts w:ascii="Times New Roman" w:hAnsi="Times New Roman" w:cs="Times New Roman"/>
          <w:sz w:val="28"/>
        </w:rPr>
        <w:t>испытывать  усталости  и  не  снижает  интерес  к</w:t>
      </w:r>
      <w:r w:rsidR="00FE4EC6" w:rsidRPr="00796A33">
        <w:rPr>
          <w:rFonts w:ascii="Times New Roman" w:hAnsi="Times New Roman" w:cs="Times New Roman"/>
          <w:sz w:val="28"/>
        </w:rPr>
        <w:t xml:space="preserve">  занятиям  в  целом.  Занятия </w:t>
      </w:r>
      <w:r w:rsidRPr="00796A33">
        <w:rPr>
          <w:rFonts w:ascii="Times New Roman" w:hAnsi="Times New Roman" w:cs="Times New Roman"/>
          <w:sz w:val="28"/>
        </w:rPr>
        <w:t>продуманны,  полезны  для  развития  мелких  и  то</w:t>
      </w:r>
      <w:r w:rsidR="00FE4EC6" w:rsidRPr="00796A33">
        <w:rPr>
          <w:rFonts w:ascii="Times New Roman" w:hAnsi="Times New Roman" w:cs="Times New Roman"/>
          <w:sz w:val="28"/>
        </w:rPr>
        <w:t xml:space="preserve">чных  движений  рук,  т.к.  от </w:t>
      </w:r>
      <w:r w:rsidRPr="00796A33">
        <w:rPr>
          <w:rFonts w:ascii="Times New Roman" w:hAnsi="Times New Roman" w:cs="Times New Roman"/>
          <w:sz w:val="28"/>
        </w:rPr>
        <w:t>задействованных мышц (</w:t>
      </w:r>
      <w:proofErr w:type="spellStart"/>
      <w:r w:rsidRPr="00796A33">
        <w:rPr>
          <w:rFonts w:ascii="Times New Roman" w:hAnsi="Times New Roman" w:cs="Times New Roman"/>
          <w:sz w:val="28"/>
        </w:rPr>
        <w:t>сгибательных</w:t>
      </w:r>
      <w:proofErr w:type="spellEnd"/>
      <w:r w:rsidRPr="00796A33">
        <w:rPr>
          <w:rFonts w:ascii="Times New Roman" w:hAnsi="Times New Roman" w:cs="Times New Roman"/>
          <w:sz w:val="28"/>
        </w:rPr>
        <w:t xml:space="preserve"> и разги</w:t>
      </w:r>
      <w:r w:rsidR="00FE4EC6" w:rsidRPr="00796A33">
        <w:rPr>
          <w:rFonts w:ascii="Times New Roman" w:hAnsi="Times New Roman" w:cs="Times New Roman"/>
          <w:sz w:val="28"/>
        </w:rPr>
        <w:t xml:space="preserve">бательных) постоянно поступают </w:t>
      </w:r>
      <w:r w:rsidRPr="00796A33">
        <w:rPr>
          <w:rFonts w:ascii="Times New Roman" w:hAnsi="Times New Roman" w:cs="Times New Roman"/>
          <w:sz w:val="28"/>
        </w:rPr>
        <w:t>импульсы в головной мозг, стимулируя ЦНС и способствуя ее развитию.</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Для  развития  умения  произносить  звук  изо</w:t>
      </w:r>
      <w:r w:rsidR="00FE4EC6" w:rsidRPr="00796A33">
        <w:rPr>
          <w:rFonts w:ascii="Times New Roman" w:hAnsi="Times New Roman" w:cs="Times New Roman"/>
          <w:sz w:val="28"/>
        </w:rPr>
        <w:t xml:space="preserve">лированно  детям  предлагаются </w:t>
      </w:r>
      <w:r w:rsidRPr="00796A33">
        <w:rPr>
          <w:rFonts w:ascii="Times New Roman" w:hAnsi="Times New Roman" w:cs="Times New Roman"/>
          <w:sz w:val="28"/>
        </w:rPr>
        <w:t>игровые  упражнения  «Как  гудит  паровоз?»,  «Как</w:t>
      </w:r>
      <w:r w:rsidR="00FE4EC6" w:rsidRPr="00796A33">
        <w:rPr>
          <w:rFonts w:ascii="Times New Roman" w:hAnsi="Times New Roman" w:cs="Times New Roman"/>
          <w:sz w:val="28"/>
        </w:rPr>
        <w:t xml:space="preserve">  плачет  девочка?»,  «Как  мы </w:t>
      </w:r>
      <w:r w:rsidRPr="00796A33">
        <w:rPr>
          <w:rFonts w:ascii="Times New Roman" w:hAnsi="Times New Roman" w:cs="Times New Roman"/>
          <w:sz w:val="28"/>
        </w:rPr>
        <w:t>поем песенку?».</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Фонематический  слух  развивается  в  играх  «</w:t>
      </w:r>
      <w:proofErr w:type="spellStart"/>
      <w:r w:rsidRPr="00796A33">
        <w:rPr>
          <w:rFonts w:ascii="Times New Roman" w:hAnsi="Times New Roman" w:cs="Times New Roman"/>
          <w:sz w:val="28"/>
        </w:rPr>
        <w:t>Л</w:t>
      </w:r>
      <w:r w:rsidR="00FE4EC6" w:rsidRPr="00796A33">
        <w:rPr>
          <w:rFonts w:ascii="Times New Roman" w:hAnsi="Times New Roman" w:cs="Times New Roman"/>
          <w:sz w:val="28"/>
        </w:rPr>
        <w:t>овишки</w:t>
      </w:r>
      <w:proofErr w:type="spellEnd"/>
      <w:r w:rsidR="00FE4EC6" w:rsidRPr="00796A33">
        <w:rPr>
          <w:rFonts w:ascii="Times New Roman" w:hAnsi="Times New Roman" w:cs="Times New Roman"/>
          <w:sz w:val="28"/>
        </w:rPr>
        <w:t xml:space="preserve">»,  «Подарки»,  «Угадай, </w:t>
      </w:r>
      <w:r w:rsidRPr="00796A33">
        <w:rPr>
          <w:rFonts w:ascii="Times New Roman" w:hAnsi="Times New Roman" w:cs="Times New Roman"/>
          <w:sz w:val="28"/>
        </w:rPr>
        <w:t>что звучит», «Кто поет?», «</w:t>
      </w:r>
      <w:proofErr w:type="gramStart"/>
      <w:r w:rsidRPr="00796A33">
        <w:rPr>
          <w:rFonts w:ascii="Times New Roman" w:hAnsi="Times New Roman" w:cs="Times New Roman"/>
          <w:sz w:val="28"/>
        </w:rPr>
        <w:t>Громко-тихо</w:t>
      </w:r>
      <w:proofErr w:type="gramEnd"/>
      <w:r w:rsidRPr="00796A33">
        <w:rPr>
          <w:rFonts w:ascii="Times New Roman" w:hAnsi="Times New Roman" w:cs="Times New Roman"/>
          <w:sz w:val="28"/>
        </w:rPr>
        <w:t>»,</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Произносить звук в словах ребенок учиться, и</w:t>
      </w:r>
      <w:r w:rsidR="00FE4EC6" w:rsidRPr="00796A33">
        <w:rPr>
          <w:rFonts w:ascii="Times New Roman" w:hAnsi="Times New Roman" w:cs="Times New Roman"/>
          <w:sz w:val="28"/>
        </w:rPr>
        <w:t xml:space="preserve">грая в словесные игры «Доскажи </w:t>
      </w:r>
      <w:r w:rsidRPr="00796A33">
        <w:rPr>
          <w:rFonts w:ascii="Times New Roman" w:hAnsi="Times New Roman" w:cs="Times New Roman"/>
          <w:sz w:val="28"/>
        </w:rPr>
        <w:t>словечко», «Отгадай загадку», «Подскажи словечко».</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Для этих же целей, в работе широко используются дидактические пособия:</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lastRenderedPageBreak/>
        <w:t xml:space="preserve">«Звуковая  ширма»,  «Ежик-грибник»,  «Рассели  животных»,  «Чудо-дерево», </w:t>
      </w:r>
    </w:p>
    <w:p w:rsidR="00464261" w:rsidRPr="00796A33" w:rsidRDefault="00464261" w:rsidP="00433B59">
      <w:pPr>
        <w:pStyle w:val="a5"/>
        <w:rPr>
          <w:rFonts w:ascii="Times New Roman" w:hAnsi="Times New Roman" w:cs="Times New Roman"/>
          <w:sz w:val="28"/>
        </w:rPr>
      </w:pPr>
      <w:proofErr w:type="gramStart"/>
      <w:r w:rsidRPr="00796A33">
        <w:rPr>
          <w:rFonts w:ascii="Times New Roman" w:hAnsi="Times New Roman" w:cs="Times New Roman"/>
          <w:sz w:val="28"/>
        </w:rPr>
        <w:t>«Озеро»,  «</w:t>
      </w:r>
      <w:proofErr w:type="spellStart"/>
      <w:r w:rsidRPr="00796A33">
        <w:rPr>
          <w:rFonts w:ascii="Times New Roman" w:hAnsi="Times New Roman" w:cs="Times New Roman"/>
          <w:sz w:val="28"/>
        </w:rPr>
        <w:t>Шагалочка</w:t>
      </w:r>
      <w:proofErr w:type="spellEnd"/>
      <w:r w:rsidRPr="00796A33">
        <w:rPr>
          <w:rFonts w:ascii="Times New Roman" w:hAnsi="Times New Roman" w:cs="Times New Roman"/>
          <w:sz w:val="28"/>
        </w:rPr>
        <w:t>»,  «Собери  к</w:t>
      </w:r>
      <w:r w:rsidR="00FE4EC6" w:rsidRPr="00796A33">
        <w:rPr>
          <w:rFonts w:ascii="Times New Roman" w:hAnsi="Times New Roman" w:cs="Times New Roman"/>
          <w:sz w:val="28"/>
        </w:rPr>
        <w:t xml:space="preserve">орзинки»,  «Удочка»,  «Цветные дорожки», </w:t>
      </w:r>
      <w:r w:rsidRPr="00796A33">
        <w:rPr>
          <w:rFonts w:ascii="Times New Roman" w:hAnsi="Times New Roman" w:cs="Times New Roman"/>
          <w:sz w:val="28"/>
        </w:rPr>
        <w:t>«Мячики», «Посели букву в домик» и т.д.</w:t>
      </w:r>
      <w:proofErr w:type="gramEnd"/>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Эти  пособия  многофункциональны,  их  использование  зависит  от  задач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логопеда  на  конкретном  занятии.  К  тому  же  он</w:t>
      </w:r>
      <w:r w:rsidR="00FE4EC6" w:rsidRPr="00796A33">
        <w:rPr>
          <w:rFonts w:ascii="Times New Roman" w:hAnsi="Times New Roman" w:cs="Times New Roman"/>
          <w:sz w:val="28"/>
        </w:rPr>
        <w:t xml:space="preserve">и  интересны  детям,  помогают </w:t>
      </w:r>
      <w:r w:rsidRPr="00796A33">
        <w:rPr>
          <w:rFonts w:ascii="Times New Roman" w:hAnsi="Times New Roman" w:cs="Times New Roman"/>
          <w:sz w:val="28"/>
        </w:rPr>
        <w:t>более эффективно решать коррекционные задачи.</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Заучивание  </w:t>
      </w:r>
      <w:proofErr w:type="spellStart"/>
      <w:r w:rsidRPr="00796A33">
        <w:rPr>
          <w:rFonts w:ascii="Times New Roman" w:hAnsi="Times New Roman" w:cs="Times New Roman"/>
          <w:sz w:val="28"/>
        </w:rPr>
        <w:t>чистоговорок</w:t>
      </w:r>
      <w:proofErr w:type="spellEnd"/>
      <w:r w:rsidRPr="00796A33">
        <w:rPr>
          <w:rFonts w:ascii="Times New Roman" w:hAnsi="Times New Roman" w:cs="Times New Roman"/>
          <w:sz w:val="28"/>
        </w:rPr>
        <w:t xml:space="preserve">,  </w:t>
      </w:r>
      <w:proofErr w:type="spellStart"/>
      <w:r w:rsidRPr="00796A33">
        <w:rPr>
          <w:rFonts w:ascii="Times New Roman" w:hAnsi="Times New Roman" w:cs="Times New Roman"/>
          <w:sz w:val="28"/>
        </w:rPr>
        <w:t>потешек</w:t>
      </w:r>
      <w:proofErr w:type="spellEnd"/>
      <w:r w:rsidRPr="00796A33">
        <w:rPr>
          <w:rFonts w:ascii="Times New Roman" w:hAnsi="Times New Roman" w:cs="Times New Roman"/>
          <w:sz w:val="28"/>
        </w:rPr>
        <w:t xml:space="preserve">,  стихов  способствует  не  только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правильному произношению звуков во фразово</w:t>
      </w:r>
      <w:r w:rsidR="00FE4EC6" w:rsidRPr="00796A33">
        <w:rPr>
          <w:rFonts w:ascii="Times New Roman" w:hAnsi="Times New Roman" w:cs="Times New Roman"/>
          <w:sz w:val="28"/>
        </w:rPr>
        <w:t xml:space="preserve">й речи, но и развитию слуховой </w:t>
      </w:r>
      <w:r w:rsidRPr="00796A33">
        <w:rPr>
          <w:rFonts w:ascii="Times New Roman" w:hAnsi="Times New Roman" w:cs="Times New Roman"/>
          <w:sz w:val="28"/>
        </w:rPr>
        <w:t>памяти.</w:t>
      </w:r>
    </w:p>
    <w:p w:rsidR="00FE4EC6" w:rsidRPr="00796A33" w:rsidRDefault="00FE4EC6" w:rsidP="00433B59">
      <w:pPr>
        <w:pStyle w:val="a5"/>
        <w:rPr>
          <w:rFonts w:ascii="Times New Roman" w:hAnsi="Times New Roman" w:cs="Times New Roman"/>
          <w:b/>
          <w:sz w:val="32"/>
        </w:rPr>
      </w:pPr>
    </w:p>
    <w:p w:rsidR="00464261" w:rsidRPr="00796A33" w:rsidRDefault="00464261" w:rsidP="00433B59">
      <w:pPr>
        <w:pStyle w:val="a5"/>
        <w:rPr>
          <w:rFonts w:ascii="Times New Roman" w:hAnsi="Times New Roman" w:cs="Times New Roman"/>
          <w:b/>
          <w:sz w:val="32"/>
        </w:rPr>
      </w:pPr>
      <w:r w:rsidRPr="00796A33">
        <w:rPr>
          <w:rFonts w:ascii="Times New Roman" w:hAnsi="Times New Roman" w:cs="Times New Roman"/>
          <w:b/>
          <w:sz w:val="32"/>
        </w:rPr>
        <w:t xml:space="preserve">Организация работы кружка.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Оказание платной образоват</w:t>
      </w:r>
      <w:r w:rsidR="00675092" w:rsidRPr="00796A33">
        <w:rPr>
          <w:rFonts w:ascii="Times New Roman" w:hAnsi="Times New Roman" w:cs="Times New Roman"/>
          <w:sz w:val="28"/>
        </w:rPr>
        <w:t>ельной услуги в кружке «</w:t>
      </w:r>
      <w:proofErr w:type="spellStart"/>
      <w:r w:rsidR="00675092" w:rsidRPr="00796A33">
        <w:rPr>
          <w:rFonts w:ascii="Times New Roman" w:hAnsi="Times New Roman" w:cs="Times New Roman"/>
          <w:sz w:val="28"/>
        </w:rPr>
        <w:t>Речецветик</w:t>
      </w:r>
      <w:proofErr w:type="spellEnd"/>
      <w:r w:rsidRPr="00796A33">
        <w:rPr>
          <w:rFonts w:ascii="Times New Roman" w:hAnsi="Times New Roman" w:cs="Times New Roman"/>
          <w:sz w:val="28"/>
        </w:rPr>
        <w:t>»:</w:t>
      </w:r>
    </w:p>
    <w:p w:rsidR="00464261" w:rsidRPr="00796A33" w:rsidRDefault="00327955" w:rsidP="00433B59">
      <w:pPr>
        <w:pStyle w:val="a5"/>
        <w:rPr>
          <w:rFonts w:ascii="Times New Roman" w:hAnsi="Times New Roman" w:cs="Times New Roman"/>
          <w:sz w:val="28"/>
        </w:rPr>
      </w:pPr>
      <w:r w:rsidRPr="00796A33">
        <w:rPr>
          <w:rFonts w:ascii="Times New Roman" w:hAnsi="Times New Roman" w:cs="Times New Roman"/>
          <w:sz w:val="28"/>
        </w:rPr>
        <w:t xml:space="preserve">с октября </w:t>
      </w:r>
      <w:r w:rsidR="00CA2AFF" w:rsidRPr="00796A33">
        <w:rPr>
          <w:rFonts w:ascii="Times New Roman" w:hAnsi="Times New Roman" w:cs="Times New Roman"/>
          <w:sz w:val="28"/>
        </w:rPr>
        <w:t xml:space="preserve"> по </w:t>
      </w:r>
      <w:r w:rsidRPr="00796A33">
        <w:rPr>
          <w:rFonts w:ascii="Times New Roman" w:hAnsi="Times New Roman" w:cs="Times New Roman"/>
          <w:sz w:val="28"/>
        </w:rPr>
        <w:t xml:space="preserve"> апрель</w:t>
      </w:r>
      <w:r w:rsidR="00464261" w:rsidRPr="00796A33">
        <w:rPr>
          <w:rFonts w:ascii="Times New Roman" w:hAnsi="Times New Roman" w:cs="Times New Roman"/>
          <w:sz w:val="28"/>
        </w:rPr>
        <w:t xml:space="preserve">.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Предоставление  услуги  осуществляется  в  соответствии  с  календарно-тематическим  планированием,  разработанны</w:t>
      </w:r>
      <w:r w:rsidR="00CA2AFF" w:rsidRPr="00796A33">
        <w:rPr>
          <w:rFonts w:ascii="Times New Roman" w:hAnsi="Times New Roman" w:cs="Times New Roman"/>
          <w:sz w:val="28"/>
        </w:rPr>
        <w:t xml:space="preserve">м  и  утвержденным  на  основе </w:t>
      </w:r>
      <w:r w:rsidRPr="00796A33">
        <w:rPr>
          <w:rFonts w:ascii="Times New Roman" w:hAnsi="Times New Roman" w:cs="Times New Roman"/>
          <w:sz w:val="28"/>
        </w:rPr>
        <w:t xml:space="preserve">рабочей программы </w:t>
      </w:r>
      <w:r w:rsidR="00CA2AFF" w:rsidRPr="00796A33">
        <w:rPr>
          <w:rFonts w:ascii="Times New Roman" w:hAnsi="Times New Roman" w:cs="Times New Roman"/>
          <w:sz w:val="28"/>
        </w:rPr>
        <w:t>кружка «</w:t>
      </w:r>
      <w:proofErr w:type="spellStart"/>
      <w:r w:rsidR="00CA2AFF" w:rsidRPr="00796A33">
        <w:rPr>
          <w:rFonts w:ascii="Times New Roman" w:hAnsi="Times New Roman" w:cs="Times New Roman"/>
          <w:sz w:val="28"/>
        </w:rPr>
        <w:t>Речецветик</w:t>
      </w:r>
      <w:proofErr w:type="spellEnd"/>
      <w:r w:rsidRPr="00796A33">
        <w:rPr>
          <w:rFonts w:ascii="Times New Roman" w:hAnsi="Times New Roman" w:cs="Times New Roman"/>
          <w:sz w:val="28"/>
        </w:rPr>
        <w:t>».</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Рабочая программа включает в себя 56 занятий.</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Образовательный  процесс  предусматривает  проведение  занятий  2  раза  </w:t>
      </w:r>
      <w:proofErr w:type="gramStart"/>
      <w:r w:rsidRPr="00796A33">
        <w:rPr>
          <w:rFonts w:ascii="Times New Roman" w:hAnsi="Times New Roman" w:cs="Times New Roman"/>
          <w:sz w:val="28"/>
        </w:rPr>
        <w:t>в</w:t>
      </w:r>
      <w:proofErr w:type="gramEnd"/>
      <w:r w:rsidRPr="00796A33">
        <w:rPr>
          <w:rFonts w:ascii="Times New Roman" w:hAnsi="Times New Roman" w:cs="Times New Roman"/>
          <w:sz w:val="28"/>
        </w:rPr>
        <w:t xml:space="preserve">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неделю, продолжительностью до 30 минут, во второй половине дня.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Зачисление  на  кружок  происходит  по  заявлению  родителя,  на  основании </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родительского  договора,  заключенного  между</w:t>
      </w:r>
      <w:r w:rsidR="00FE4EC6" w:rsidRPr="00796A33">
        <w:rPr>
          <w:rFonts w:ascii="Times New Roman" w:hAnsi="Times New Roman" w:cs="Times New Roman"/>
          <w:sz w:val="28"/>
        </w:rPr>
        <w:t xml:space="preserve">  руководителем  учреждения  и </w:t>
      </w:r>
      <w:r w:rsidRPr="00796A33">
        <w:rPr>
          <w:rFonts w:ascii="Times New Roman" w:hAnsi="Times New Roman" w:cs="Times New Roman"/>
          <w:sz w:val="28"/>
        </w:rPr>
        <w:t>родителем (законным представителем) ребенка.</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Логопед  привлекает  родителей  к  коррекцио</w:t>
      </w:r>
      <w:r w:rsidR="00FE4EC6" w:rsidRPr="00796A33">
        <w:rPr>
          <w:rFonts w:ascii="Times New Roman" w:hAnsi="Times New Roman" w:cs="Times New Roman"/>
          <w:sz w:val="28"/>
        </w:rPr>
        <w:t xml:space="preserve">нно-развивающей  работе  через </w:t>
      </w:r>
      <w:r w:rsidRPr="00796A33">
        <w:rPr>
          <w:rFonts w:ascii="Times New Roman" w:hAnsi="Times New Roman" w:cs="Times New Roman"/>
          <w:sz w:val="28"/>
        </w:rPr>
        <w:t>систему индивидуальных консультаций, методических рекомендаций.</w:t>
      </w:r>
    </w:p>
    <w:p w:rsidR="00464261"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 xml:space="preserve">К  программе  прилагается  календарно-тематическое  планирование  </w:t>
      </w:r>
      <w:proofErr w:type="gramStart"/>
      <w:r w:rsidRPr="00796A33">
        <w:rPr>
          <w:rFonts w:ascii="Times New Roman" w:hAnsi="Times New Roman" w:cs="Times New Roman"/>
          <w:sz w:val="28"/>
        </w:rPr>
        <w:t>в</w:t>
      </w:r>
      <w:proofErr w:type="gramEnd"/>
      <w:r w:rsidRPr="00796A33">
        <w:rPr>
          <w:rFonts w:ascii="Times New Roman" w:hAnsi="Times New Roman" w:cs="Times New Roman"/>
          <w:sz w:val="28"/>
        </w:rPr>
        <w:t xml:space="preserve"> </w:t>
      </w:r>
    </w:p>
    <w:p w:rsidR="00464261" w:rsidRPr="00796A33" w:rsidRDefault="00464261" w:rsidP="00433B59">
      <w:pPr>
        <w:pStyle w:val="a5"/>
        <w:rPr>
          <w:rFonts w:ascii="Times New Roman" w:hAnsi="Times New Roman" w:cs="Times New Roman"/>
          <w:sz w:val="28"/>
        </w:rPr>
      </w:pPr>
      <w:proofErr w:type="gramStart"/>
      <w:r w:rsidRPr="00796A33">
        <w:rPr>
          <w:rFonts w:ascii="Times New Roman" w:hAnsi="Times New Roman" w:cs="Times New Roman"/>
          <w:sz w:val="28"/>
        </w:rPr>
        <w:t>соответствии</w:t>
      </w:r>
      <w:proofErr w:type="gramEnd"/>
      <w:r w:rsidRPr="00796A33">
        <w:rPr>
          <w:rFonts w:ascii="Times New Roman" w:hAnsi="Times New Roman" w:cs="Times New Roman"/>
          <w:sz w:val="28"/>
        </w:rPr>
        <w:t xml:space="preserve"> с возрастом ребенка.</w:t>
      </w:r>
    </w:p>
    <w:p w:rsidR="00327955" w:rsidRPr="00796A33" w:rsidRDefault="00464261" w:rsidP="00433B59">
      <w:pPr>
        <w:pStyle w:val="a5"/>
        <w:rPr>
          <w:rFonts w:ascii="Times New Roman" w:hAnsi="Times New Roman" w:cs="Times New Roman"/>
          <w:sz w:val="28"/>
        </w:rPr>
      </w:pPr>
      <w:r w:rsidRPr="00796A33">
        <w:rPr>
          <w:rFonts w:ascii="Times New Roman" w:hAnsi="Times New Roman" w:cs="Times New Roman"/>
          <w:sz w:val="28"/>
        </w:rPr>
        <w:t>Результаты  коррекционно-развивающего  проце</w:t>
      </w:r>
      <w:r w:rsidR="00FE4EC6" w:rsidRPr="00796A33">
        <w:rPr>
          <w:rFonts w:ascii="Times New Roman" w:hAnsi="Times New Roman" w:cs="Times New Roman"/>
          <w:sz w:val="28"/>
        </w:rPr>
        <w:t xml:space="preserve">сса  фиксируются  логопедом  в </w:t>
      </w:r>
      <w:r w:rsidRPr="00796A33">
        <w:rPr>
          <w:rFonts w:ascii="Times New Roman" w:hAnsi="Times New Roman" w:cs="Times New Roman"/>
          <w:sz w:val="28"/>
        </w:rPr>
        <w:t>диагностической  таблице  по  итогам  диагностики</w:t>
      </w:r>
      <w:proofErr w:type="gramStart"/>
      <w:r w:rsidR="00327955" w:rsidRPr="00796A33">
        <w:rPr>
          <w:rFonts w:ascii="Times New Roman" w:hAnsi="Times New Roman" w:cs="Times New Roman"/>
          <w:sz w:val="28"/>
        </w:rPr>
        <w:t xml:space="preserve"> </w:t>
      </w:r>
      <w:r w:rsidRPr="00796A33">
        <w:rPr>
          <w:rFonts w:ascii="Times New Roman" w:hAnsi="Times New Roman" w:cs="Times New Roman"/>
          <w:sz w:val="28"/>
        </w:rPr>
        <w:t>:</w:t>
      </w:r>
      <w:proofErr w:type="gramEnd"/>
      <w:r w:rsidRPr="00796A33">
        <w:rPr>
          <w:rFonts w:ascii="Times New Roman" w:hAnsi="Times New Roman" w:cs="Times New Roman"/>
          <w:sz w:val="28"/>
        </w:rPr>
        <w:t xml:space="preserve"> </w:t>
      </w:r>
    </w:p>
    <w:p w:rsidR="00327955" w:rsidRPr="00796A33" w:rsidRDefault="00327955" w:rsidP="00433B59">
      <w:pPr>
        <w:pStyle w:val="a5"/>
        <w:rPr>
          <w:rFonts w:ascii="Times New Roman" w:hAnsi="Times New Roman" w:cs="Times New Roman"/>
          <w:sz w:val="28"/>
        </w:rPr>
      </w:pPr>
      <w:r w:rsidRPr="00796A33">
        <w:rPr>
          <w:rFonts w:ascii="Times New Roman" w:hAnsi="Times New Roman" w:cs="Times New Roman"/>
          <w:sz w:val="28"/>
        </w:rPr>
        <w:t xml:space="preserve"> </w:t>
      </w:r>
      <w:r w:rsidR="00C242BB" w:rsidRPr="00796A33">
        <w:rPr>
          <w:rFonts w:ascii="Times New Roman" w:hAnsi="Times New Roman" w:cs="Times New Roman"/>
          <w:sz w:val="28"/>
        </w:rPr>
        <w:t xml:space="preserve"> </w:t>
      </w:r>
      <w:proofErr w:type="gramStart"/>
      <w:r w:rsidR="00C242BB" w:rsidRPr="00796A33">
        <w:rPr>
          <w:rFonts w:ascii="Times New Roman" w:hAnsi="Times New Roman" w:cs="Times New Roman"/>
          <w:sz w:val="28"/>
        </w:rPr>
        <w:t>первичной</w:t>
      </w:r>
      <w:proofErr w:type="gramEnd"/>
      <w:r w:rsidR="00C242BB" w:rsidRPr="00796A33">
        <w:rPr>
          <w:rFonts w:ascii="Times New Roman" w:hAnsi="Times New Roman" w:cs="Times New Roman"/>
          <w:sz w:val="28"/>
        </w:rPr>
        <w:t xml:space="preserve">  (сентябрь</w:t>
      </w:r>
      <w:r w:rsidRPr="00796A33">
        <w:rPr>
          <w:rFonts w:ascii="Times New Roman" w:hAnsi="Times New Roman" w:cs="Times New Roman"/>
          <w:sz w:val="28"/>
        </w:rPr>
        <w:t>)</w:t>
      </w:r>
    </w:p>
    <w:p w:rsidR="00464261" w:rsidRPr="00796A33" w:rsidRDefault="00327955" w:rsidP="00433B59">
      <w:pPr>
        <w:pStyle w:val="a5"/>
        <w:rPr>
          <w:rFonts w:ascii="Times New Roman" w:hAnsi="Times New Roman" w:cs="Times New Roman"/>
          <w:sz w:val="28"/>
        </w:rPr>
      </w:pPr>
      <w:r w:rsidRPr="00796A33">
        <w:rPr>
          <w:rFonts w:ascii="Times New Roman" w:hAnsi="Times New Roman" w:cs="Times New Roman"/>
          <w:sz w:val="28"/>
        </w:rPr>
        <w:t xml:space="preserve"> </w:t>
      </w:r>
      <w:r w:rsidR="00464261" w:rsidRPr="00796A33">
        <w:rPr>
          <w:rFonts w:ascii="Times New Roman" w:hAnsi="Times New Roman" w:cs="Times New Roman"/>
          <w:sz w:val="28"/>
        </w:rPr>
        <w:t xml:space="preserve"> </w:t>
      </w:r>
      <w:proofErr w:type="gramStart"/>
      <w:r w:rsidR="00464261" w:rsidRPr="00796A33">
        <w:rPr>
          <w:rFonts w:ascii="Times New Roman" w:hAnsi="Times New Roman" w:cs="Times New Roman"/>
          <w:sz w:val="28"/>
        </w:rPr>
        <w:t>итогово</w:t>
      </w:r>
      <w:r w:rsidR="00C242BB" w:rsidRPr="00796A33">
        <w:rPr>
          <w:rFonts w:ascii="Times New Roman" w:hAnsi="Times New Roman" w:cs="Times New Roman"/>
          <w:sz w:val="28"/>
        </w:rPr>
        <w:t>й</w:t>
      </w:r>
      <w:proofErr w:type="gramEnd"/>
      <w:r w:rsidR="00C242BB" w:rsidRPr="00796A33">
        <w:rPr>
          <w:rFonts w:ascii="Times New Roman" w:hAnsi="Times New Roman" w:cs="Times New Roman"/>
          <w:sz w:val="28"/>
        </w:rPr>
        <w:t xml:space="preserve"> (май</w:t>
      </w:r>
      <w:r w:rsidR="00464261" w:rsidRPr="00796A33">
        <w:rPr>
          <w:rFonts w:ascii="Times New Roman" w:hAnsi="Times New Roman" w:cs="Times New Roman"/>
          <w:sz w:val="28"/>
        </w:rPr>
        <w:t>).</w:t>
      </w:r>
    </w:p>
    <w:p w:rsidR="00C242BB" w:rsidRPr="00796A33" w:rsidRDefault="00C242BB" w:rsidP="00FE4EC6">
      <w:pPr>
        <w:jc w:val="center"/>
        <w:rPr>
          <w:rFonts w:ascii="Times New Roman" w:hAnsi="Times New Roman" w:cs="Times New Roman"/>
          <w:b/>
          <w:i/>
          <w:sz w:val="36"/>
        </w:rPr>
      </w:pPr>
    </w:p>
    <w:p w:rsidR="00464261" w:rsidRPr="00796A33" w:rsidRDefault="00464261" w:rsidP="00FE4EC6">
      <w:pPr>
        <w:jc w:val="center"/>
        <w:rPr>
          <w:rFonts w:ascii="Times New Roman" w:hAnsi="Times New Roman" w:cs="Times New Roman"/>
          <w:b/>
          <w:sz w:val="36"/>
        </w:rPr>
      </w:pPr>
      <w:r w:rsidRPr="00796A33">
        <w:rPr>
          <w:rFonts w:ascii="Times New Roman" w:hAnsi="Times New Roman" w:cs="Times New Roman"/>
          <w:b/>
          <w:sz w:val="36"/>
        </w:rPr>
        <w:t>Перспективное план</w:t>
      </w:r>
      <w:r w:rsidR="00CA2AFF" w:rsidRPr="00796A33">
        <w:rPr>
          <w:rFonts w:ascii="Times New Roman" w:hAnsi="Times New Roman" w:cs="Times New Roman"/>
          <w:b/>
          <w:sz w:val="36"/>
        </w:rPr>
        <w:t xml:space="preserve">ирование </w:t>
      </w:r>
    </w:p>
    <w:tbl>
      <w:tblPr>
        <w:tblStyle w:val="a3"/>
        <w:tblW w:w="9585" w:type="dxa"/>
        <w:tblLook w:val="04A0" w:firstRow="1" w:lastRow="0" w:firstColumn="1" w:lastColumn="0" w:noHBand="0" w:noVBand="1"/>
      </w:tblPr>
      <w:tblGrid>
        <w:gridCol w:w="2093"/>
        <w:gridCol w:w="5102"/>
        <w:gridCol w:w="2375"/>
        <w:gridCol w:w="15"/>
      </w:tblGrid>
      <w:tr w:rsidR="00CA2AFF" w:rsidRPr="00796A33" w:rsidTr="003B484E">
        <w:trPr>
          <w:gridAfter w:val="1"/>
          <w:wAfter w:w="15" w:type="dxa"/>
        </w:trPr>
        <w:tc>
          <w:tcPr>
            <w:tcW w:w="2093" w:type="dxa"/>
          </w:tcPr>
          <w:p w:rsidR="00CA2AFF" w:rsidRPr="00796A33" w:rsidRDefault="00CA2AFF" w:rsidP="003B484E">
            <w:pPr>
              <w:jc w:val="center"/>
              <w:rPr>
                <w:rFonts w:ascii="Times New Roman" w:hAnsi="Times New Roman" w:cs="Times New Roman"/>
                <w:b/>
                <w:sz w:val="24"/>
              </w:rPr>
            </w:pPr>
            <w:r w:rsidRPr="00796A33">
              <w:rPr>
                <w:rFonts w:ascii="Times New Roman" w:hAnsi="Times New Roman" w:cs="Times New Roman"/>
                <w:b/>
                <w:sz w:val="24"/>
              </w:rPr>
              <w:t>МЕСЯЦ</w:t>
            </w:r>
          </w:p>
        </w:tc>
        <w:tc>
          <w:tcPr>
            <w:tcW w:w="5102" w:type="dxa"/>
          </w:tcPr>
          <w:p w:rsidR="00CA2AFF" w:rsidRPr="00796A33" w:rsidRDefault="00CA2AFF" w:rsidP="003B484E">
            <w:pPr>
              <w:jc w:val="center"/>
              <w:rPr>
                <w:rFonts w:ascii="Times New Roman" w:hAnsi="Times New Roman" w:cs="Times New Roman"/>
                <w:b/>
                <w:sz w:val="24"/>
              </w:rPr>
            </w:pPr>
            <w:r w:rsidRPr="00796A33">
              <w:rPr>
                <w:rFonts w:ascii="Times New Roman" w:hAnsi="Times New Roman" w:cs="Times New Roman"/>
                <w:b/>
                <w:sz w:val="24"/>
              </w:rPr>
              <w:t>ТЕМА</w:t>
            </w:r>
          </w:p>
        </w:tc>
        <w:tc>
          <w:tcPr>
            <w:tcW w:w="2375" w:type="dxa"/>
          </w:tcPr>
          <w:p w:rsidR="00CA2AFF" w:rsidRPr="00796A33" w:rsidRDefault="00CA2AFF" w:rsidP="003B484E">
            <w:pPr>
              <w:jc w:val="center"/>
              <w:rPr>
                <w:rFonts w:ascii="Times New Roman" w:hAnsi="Times New Roman" w:cs="Times New Roman"/>
                <w:b/>
                <w:sz w:val="24"/>
              </w:rPr>
            </w:pPr>
            <w:r w:rsidRPr="00796A33">
              <w:rPr>
                <w:rFonts w:ascii="Times New Roman" w:hAnsi="Times New Roman" w:cs="Times New Roman"/>
                <w:b/>
                <w:sz w:val="24"/>
              </w:rPr>
              <w:t>КОЛ-ВО ЗАНЯТИЙ</w:t>
            </w:r>
          </w:p>
        </w:tc>
      </w:tr>
      <w:tr w:rsidR="00CA2AFF" w:rsidRPr="00796A33" w:rsidTr="003B484E">
        <w:trPr>
          <w:gridAfter w:val="1"/>
          <w:wAfter w:w="15" w:type="dxa"/>
          <w:trHeight w:val="435"/>
        </w:trPr>
        <w:tc>
          <w:tcPr>
            <w:tcW w:w="2093" w:type="dxa"/>
            <w:vMerge w:val="restart"/>
          </w:tcPr>
          <w:p w:rsidR="00CA2AFF" w:rsidRPr="00796A33" w:rsidRDefault="00CA2AFF" w:rsidP="003B484E">
            <w:pPr>
              <w:rPr>
                <w:rFonts w:ascii="Times New Roman" w:hAnsi="Times New Roman" w:cs="Times New Roman"/>
                <w:b/>
                <w:sz w:val="24"/>
              </w:rPr>
            </w:pPr>
          </w:p>
          <w:p w:rsidR="00CA2AFF" w:rsidRPr="00796A33" w:rsidRDefault="00CA2AFF" w:rsidP="003B484E">
            <w:pPr>
              <w:rPr>
                <w:rFonts w:ascii="Times New Roman" w:hAnsi="Times New Roman" w:cs="Times New Roman"/>
                <w:b/>
                <w:sz w:val="24"/>
              </w:rPr>
            </w:pPr>
          </w:p>
          <w:p w:rsidR="00CA2AFF" w:rsidRPr="00796A33" w:rsidRDefault="00CA2AFF" w:rsidP="003B484E">
            <w:pPr>
              <w:rPr>
                <w:rFonts w:ascii="Times New Roman" w:hAnsi="Times New Roman" w:cs="Times New Roman"/>
                <w:b/>
                <w:sz w:val="24"/>
              </w:rPr>
            </w:pPr>
          </w:p>
          <w:p w:rsidR="00CA2AFF" w:rsidRPr="00796A33" w:rsidRDefault="00CA2AFF" w:rsidP="003B484E">
            <w:pPr>
              <w:rPr>
                <w:rFonts w:ascii="Times New Roman" w:hAnsi="Times New Roman" w:cs="Times New Roman"/>
                <w:b/>
                <w:sz w:val="24"/>
              </w:rPr>
            </w:pPr>
          </w:p>
          <w:p w:rsidR="00CA2AFF" w:rsidRPr="00796A33" w:rsidRDefault="00CA2AFF" w:rsidP="003B484E">
            <w:pPr>
              <w:rPr>
                <w:rFonts w:ascii="Times New Roman" w:hAnsi="Times New Roman" w:cs="Times New Roman"/>
                <w:b/>
                <w:sz w:val="24"/>
              </w:rPr>
            </w:pPr>
            <w:r w:rsidRPr="00796A33">
              <w:rPr>
                <w:rFonts w:ascii="Times New Roman" w:hAnsi="Times New Roman" w:cs="Times New Roman"/>
                <w:b/>
                <w:sz w:val="24"/>
              </w:rPr>
              <w:t>ОКТЯБРЬ</w:t>
            </w:r>
          </w:p>
          <w:p w:rsidR="00CA2AFF" w:rsidRPr="00796A33" w:rsidRDefault="00CA2AFF" w:rsidP="003B484E">
            <w:pPr>
              <w:rPr>
                <w:rFonts w:ascii="Times New Roman" w:hAnsi="Times New Roman" w:cs="Times New Roman"/>
                <w:b/>
                <w:sz w:val="24"/>
              </w:rPr>
            </w:pPr>
          </w:p>
          <w:p w:rsidR="00CA2AFF" w:rsidRPr="00796A33" w:rsidRDefault="00CA2AFF" w:rsidP="003B484E">
            <w:pPr>
              <w:rPr>
                <w:rFonts w:ascii="Times New Roman" w:hAnsi="Times New Roman" w:cs="Times New Roman"/>
                <w:b/>
                <w:sz w:val="24"/>
              </w:rPr>
            </w:pPr>
          </w:p>
          <w:p w:rsidR="00CA2AFF" w:rsidRPr="00796A33" w:rsidRDefault="00CA2AFF" w:rsidP="003B484E">
            <w:pPr>
              <w:rPr>
                <w:rFonts w:ascii="Times New Roman" w:hAnsi="Times New Roman" w:cs="Times New Roman"/>
                <w:b/>
                <w:sz w:val="24"/>
              </w:rPr>
            </w:pPr>
          </w:p>
          <w:p w:rsidR="00CA2AFF" w:rsidRPr="00796A33" w:rsidRDefault="00CA2AFF" w:rsidP="003B484E">
            <w:pPr>
              <w:rPr>
                <w:rFonts w:ascii="Times New Roman" w:hAnsi="Times New Roman" w:cs="Times New Roman"/>
                <w:b/>
                <w:sz w:val="24"/>
              </w:rPr>
            </w:pPr>
          </w:p>
          <w:p w:rsidR="00CA2AFF" w:rsidRPr="00796A33" w:rsidRDefault="00CA2AFF" w:rsidP="003B484E">
            <w:pPr>
              <w:rPr>
                <w:rFonts w:ascii="Times New Roman" w:hAnsi="Times New Roman" w:cs="Times New Roman"/>
                <w:b/>
                <w:sz w:val="24"/>
              </w:rPr>
            </w:pPr>
          </w:p>
        </w:tc>
        <w:tc>
          <w:tcPr>
            <w:tcW w:w="5102" w:type="dxa"/>
          </w:tcPr>
          <w:p w:rsidR="00CA2AFF" w:rsidRPr="00796A33" w:rsidRDefault="00CA2AFF" w:rsidP="003B484E">
            <w:pPr>
              <w:rPr>
                <w:rFonts w:ascii="Times New Roman" w:hAnsi="Times New Roman" w:cs="Times New Roman"/>
                <w:sz w:val="28"/>
              </w:rPr>
            </w:pPr>
            <w:r w:rsidRPr="00796A33">
              <w:rPr>
                <w:rFonts w:ascii="Times New Roman" w:hAnsi="Times New Roman" w:cs="Times New Roman"/>
                <w:sz w:val="28"/>
              </w:rPr>
              <w:lastRenderedPageBreak/>
              <w:t>Развитие высших психических функций.</w:t>
            </w:r>
          </w:p>
          <w:p w:rsidR="00CA2AFF" w:rsidRPr="00796A33" w:rsidRDefault="00CA2AFF" w:rsidP="003B484E">
            <w:pPr>
              <w:rPr>
                <w:rFonts w:ascii="Times New Roman" w:hAnsi="Times New Roman" w:cs="Times New Roman"/>
                <w:sz w:val="28"/>
              </w:rPr>
            </w:pPr>
            <w:r w:rsidRPr="00796A33">
              <w:rPr>
                <w:rFonts w:ascii="Times New Roman" w:hAnsi="Times New Roman" w:cs="Times New Roman"/>
                <w:sz w:val="28"/>
              </w:rPr>
              <w:t>Понимание речи</w:t>
            </w:r>
          </w:p>
        </w:tc>
        <w:tc>
          <w:tcPr>
            <w:tcW w:w="2375" w:type="dxa"/>
          </w:tcPr>
          <w:p w:rsidR="00CA2AFF" w:rsidRPr="00796A33" w:rsidRDefault="00CA2AFF" w:rsidP="003B484E">
            <w:pPr>
              <w:rPr>
                <w:rFonts w:ascii="Times New Roman" w:hAnsi="Times New Roman" w:cs="Times New Roman"/>
                <w:sz w:val="28"/>
              </w:rPr>
            </w:pPr>
            <w:r w:rsidRPr="00796A33">
              <w:rPr>
                <w:rFonts w:ascii="Times New Roman" w:hAnsi="Times New Roman" w:cs="Times New Roman"/>
                <w:sz w:val="28"/>
              </w:rPr>
              <w:t>1</w:t>
            </w:r>
          </w:p>
        </w:tc>
      </w:tr>
      <w:tr w:rsidR="00CA2AFF" w:rsidRPr="00796A33" w:rsidTr="003B484E">
        <w:trPr>
          <w:gridAfter w:val="1"/>
          <w:wAfter w:w="15" w:type="dxa"/>
          <w:trHeight w:val="510"/>
        </w:trPr>
        <w:tc>
          <w:tcPr>
            <w:tcW w:w="2093" w:type="dxa"/>
            <w:vMerge/>
          </w:tcPr>
          <w:p w:rsidR="00CA2AFF" w:rsidRPr="00796A33" w:rsidRDefault="00CA2AFF" w:rsidP="003B484E">
            <w:pPr>
              <w:rPr>
                <w:rFonts w:ascii="Times New Roman" w:hAnsi="Times New Roman" w:cs="Times New Roman"/>
                <w:b/>
                <w:sz w:val="24"/>
              </w:rPr>
            </w:pPr>
          </w:p>
        </w:tc>
        <w:tc>
          <w:tcPr>
            <w:tcW w:w="5102" w:type="dxa"/>
          </w:tcPr>
          <w:p w:rsidR="00CA2AFF" w:rsidRPr="00796A33" w:rsidRDefault="00CA2AFF" w:rsidP="003B484E">
            <w:pPr>
              <w:rPr>
                <w:rFonts w:ascii="Times New Roman" w:hAnsi="Times New Roman" w:cs="Times New Roman"/>
                <w:sz w:val="28"/>
              </w:rPr>
            </w:pPr>
            <w:r w:rsidRPr="00796A33">
              <w:rPr>
                <w:rFonts w:ascii="Times New Roman" w:hAnsi="Times New Roman" w:cs="Times New Roman"/>
                <w:sz w:val="28"/>
              </w:rPr>
              <w:t xml:space="preserve">Развитие слухового внимания и фонематического восприятия </w:t>
            </w:r>
            <w:r w:rsidR="000578C4" w:rsidRPr="00796A33">
              <w:rPr>
                <w:rFonts w:ascii="Times New Roman" w:hAnsi="Times New Roman" w:cs="Times New Roman"/>
                <w:sz w:val="28"/>
              </w:rPr>
              <w:t>на неречевых звуках</w:t>
            </w:r>
          </w:p>
        </w:tc>
        <w:tc>
          <w:tcPr>
            <w:tcW w:w="2375" w:type="dxa"/>
          </w:tcPr>
          <w:p w:rsidR="00CA2AFF" w:rsidRPr="00796A33" w:rsidRDefault="000578C4" w:rsidP="003B484E">
            <w:pPr>
              <w:rPr>
                <w:rFonts w:ascii="Times New Roman" w:hAnsi="Times New Roman" w:cs="Times New Roman"/>
                <w:b/>
                <w:sz w:val="28"/>
              </w:rPr>
            </w:pPr>
            <w:r w:rsidRPr="00796A33">
              <w:rPr>
                <w:rFonts w:ascii="Times New Roman" w:hAnsi="Times New Roman" w:cs="Times New Roman"/>
                <w:b/>
                <w:sz w:val="28"/>
              </w:rPr>
              <w:t>2</w:t>
            </w:r>
          </w:p>
        </w:tc>
      </w:tr>
      <w:tr w:rsidR="00CA2AFF" w:rsidRPr="00796A33" w:rsidTr="003B484E">
        <w:trPr>
          <w:gridAfter w:val="1"/>
          <w:wAfter w:w="15" w:type="dxa"/>
          <w:trHeight w:val="525"/>
        </w:trPr>
        <w:tc>
          <w:tcPr>
            <w:tcW w:w="2093" w:type="dxa"/>
            <w:vMerge/>
          </w:tcPr>
          <w:p w:rsidR="00CA2AFF" w:rsidRPr="00796A33" w:rsidRDefault="00CA2AFF" w:rsidP="003B484E">
            <w:pPr>
              <w:rPr>
                <w:rFonts w:ascii="Times New Roman" w:hAnsi="Times New Roman" w:cs="Times New Roman"/>
                <w:b/>
                <w:sz w:val="24"/>
              </w:rPr>
            </w:pPr>
          </w:p>
        </w:tc>
        <w:tc>
          <w:tcPr>
            <w:tcW w:w="5102" w:type="dxa"/>
          </w:tcPr>
          <w:p w:rsidR="00CA2AFF"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Развитие слухового внимания на речевых звуках. Развитие </w:t>
            </w:r>
            <w:r w:rsidRPr="00796A33">
              <w:rPr>
                <w:rFonts w:ascii="Times New Roman" w:hAnsi="Times New Roman" w:cs="Times New Roman"/>
                <w:sz w:val="28"/>
              </w:rPr>
              <w:lastRenderedPageBreak/>
              <w:t>фонематического восприятия.</w:t>
            </w:r>
          </w:p>
        </w:tc>
        <w:tc>
          <w:tcPr>
            <w:tcW w:w="2375" w:type="dxa"/>
          </w:tcPr>
          <w:p w:rsidR="00CA2AFF" w:rsidRPr="00796A33" w:rsidRDefault="000578C4" w:rsidP="003B484E">
            <w:pPr>
              <w:rPr>
                <w:rFonts w:ascii="Times New Roman" w:hAnsi="Times New Roman" w:cs="Times New Roman"/>
                <w:b/>
                <w:sz w:val="28"/>
              </w:rPr>
            </w:pPr>
            <w:r w:rsidRPr="00796A33">
              <w:rPr>
                <w:rFonts w:ascii="Times New Roman" w:hAnsi="Times New Roman" w:cs="Times New Roman"/>
                <w:b/>
                <w:sz w:val="28"/>
              </w:rPr>
              <w:lastRenderedPageBreak/>
              <w:t>2</w:t>
            </w:r>
          </w:p>
        </w:tc>
      </w:tr>
      <w:tr w:rsidR="00CA2AFF" w:rsidRPr="00796A33" w:rsidTr="003B484E">
        <w:trPr>
          <w:gridAfter w:val="1"/>
          <w:wAfter w:w="15" w:type="dxa"/>
          <w:trHeight w:val="615"/>
        </w:trPr>
        <w:tc>
          <w:tcPr>
            <w:tcW w:w="2093" w:type="dxa"/>
            <w:vMerge/>
          </w:tcPr>
          <w:p w:rsidR="00CA2AFF" w:rsidRPr="00796A33" w:rsidRDefault="00CA2AFF" w:rsidP="003B484E">
            <w:pPr>
              <w:rPr>
                <w:rFonts w:ascii="Times New Roman" w:hAnsi="Times New Roman" w:cs="Times New Roman"/>
                <w:b/>
                <w:sz w:val="24"/>
              </w:rPr>
            </w:pPr>
          </w:p>
        </w:tc>
        <w:tc>
          <w:tcPr>
            <w:tcW w:w="5102" w:type="dxa"/>
          </w:tcPr>
          <w:p w:rsidR="00CA2AFF" w:rsidRPr="00796A33" w:rsidRDefault="000578C4" w:rsidP="003B484E">
            <w:pPr>
              <w:rPr>
                <w:rFonts w:ascii="Times New Roman" w:hAnsi="Times New Roman" w:cs="Times New Roman"/>
                <w:sz w:val="28"/>
              </w:rPr>
            </w:pPr>
            <w:r w:rsidRPr="00796A33">
              <w:rPr>
                <w:rFonts w:ascii="Times New Roman" w:hAnsi="Times New Roman" w:cs="Times New Roman"/>
                <w:sz w:val="28"/>
              </w:rPr>
              <w:t>Знакомство с органами артикуляционного аппарата</w:t>
            </w:r>
          </w:p>
        </w:tc>
        <w:tc>
          <w:tcPr>
            <w:tcW w:w="2375" w:type="dxa"/>
          </w:tcPr>
          <w:p w:rsidR="00CA2AFF" w:rsidRPr="00796A33" w:rsidRDefault="000578C4" w:rsidP="003B484E">
            <w:pPr>
              <w:rPr>
                <w:rFonts w:ascii="Times New Roman" w:hAnsi="Times New Roman" w:cs="Times New Roman"/>
                <w:b/>
                <w:sz w:val="28"/>
              </w:rPr>
            </w:pPr>
            <w:r w:rsidRPr="00796A33">
              <w:rPr>
                <w:rFonts w:ascii="Times New Roman" w:hAnsi="Times New Roman" w:cs="Times New Roman"/>
                <w:b/>
                <w:sz w:val="28"/>
              </w:rPr>
              <w:t>2</w:t>
            </w:r>
          </w:p>
        </w:tc>
      </w:tr>
      <w:tr w:rsidR="00CA2AFF" w:rsidRPr="00796A33" w:rsidTr="003B484E">
        <w:trPr>
          <w:gridAfter w:val="1"/>
          <w:wAfter w:w="15" w:type="dxa"/>
          <w:trHeight w:val="795"/>
        </w:trPr>
        <w:tc>
          <w:tcPr>
            <w:tcW w:w="2093" w:type="dxa"/>
            <w:vMerge/>
          </w:tcPr>
          <w:p w:rsidR="00CA2AFF" w:rsidRPr="00796A33" w:rsidRDefault="00CA2AFF" w:rsidP="003B484E">
            <w:pPr>
              <w:rPr>
                <w:rFonts w:ascii="Times New Roman" w:hAnsi="Times New Roman" w:cs="Times New Roman"/>
                <w:b/>
                <w:sz w:val="24"/>
              </w:rPr>
            </w:pPr>
          </w:p>
        </w:tc>
        <w:tc>
          <w:tcPr>
            <w:tcW w:w="5102" w:type="dxa"/>
          </w:tcPr>
          <w:p w:rsidR="00CA2AFF" w:rsidRPr="00796A33" w:rsidRDefault="000578C4" w:rsidP="003B484E">
            <w:pPr>
              <w:rPr>
                <w:rFonts w:ascii="Times New Roman" w:hAnsi="Times New Roman" w:cs="Times New Roman"/>
                <w:sz w:val="28"/>
              </w:rPr>
            </w:pPr>
            <w:r w:rsidRPr="00796A33">
              <w:rPr>
                <w:rFonts w:ascii="Times New Roman" w:hAnsi="Times New Roman" w:cs="Times New Roman"/>
                <w:sz w:val="28"/>
              </w:rPr>
              <w:t>Развитие общей и речевой моторики</w:t>
            </w:r>
          </w:p>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Развитие подвижности артикуляционного аппарата</w:t>
            </w:r>
          </w:p>
        </w:tc>
        <w:tc>
          <w:tcPr>
            <w:tcW w:w="2375" w:type="dxa"/>
          </w:tcPr>
          <w:p w:rsidR="00CA2AFF"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0578C4" w:rsidRPr="00796A33" w:rsidTr="003B484E">
        <w:trPr>
          <w:gridAfter w:val="1"/>
          <w:wAfter w:w="15" w:type="dxa"/>
          <w:trHeight w:val="450"/>
        </w:trPr>
        <w:tc>
          <w:tcPr>
            <w:tcW w:w="2093" w:type="dxa"/>
            <w:vMerge w:val="restart"/>
          </w:tcPr>
          <w:p w:rsidR="000578C4" w:rsidRPr="00796A33" w:rsidRDefault="000578C4" w:rsidP="003B484E">
            <w:pPr>
              <w:rPr>
                <w:rFonts w:ascii="Times New Roman" w:hAnsi="Times New Roman" w:cs="Times New Roman"/>
                <w:b/>
                <w:sz w:val="24"/>
              </w:rPr>
            </w:pPr>
          </w:p>
          <w:p w:rsidR="000578C4" w:rsidRPr="00796A33" w:rsidRDefault="000578C4" w:rsidP="003B484E">
            <w:pPr>
              <w:rPr>
                <w:rFonts w:ascii="Times New Roman" w:hAnsi="Times New Roman" w:cs="Times New Roman"/>
                <w:b/>
                <w:sz w:val="24"/>
              </w:rPr>
            </w:pPr>
          </w:p>
          <w:p w:rsidR="000578C4" w:rsidRPr="00796A33" w:rsidRDefault="000578C4" w:rsidP="003B484E">
            <w:pPr>
              <w:rPr>
                <w:rFonts w:ascii="Times New Roman" w:hAnsi="Times New Roman" w:cs="Times New Roman"/>
                <w:b/>
                <w:sz w:val="24"/>
              </w:rPr>
            </w:pPr>
          </w:p>
          <w:p w:rsidR="000578C4" w:rsidRPr="00796A33" w:rsidRDefault="000578C4" w:rsidP="003B484E">
            <w:pPr>
              <w:rPr>
                <w:rFonts w:ascii="Times New Roman" w:hAnsi="Times New Roman" w:cs="Times New Roman"/>
                <w:b/>
                <w:sz w:val="32"/>
              </w:rPr>
            </w:pPr>
            <w:r w:rsidRPr="00796A33">
              <w:rPr>
                <w:rFonts w:ascii="Times New Roman" w:hAnsi="Times New Roman" w:cs="Times New Roman"/>
                <w:b/>
                <w:sz w:val="32"/>
              </w:rPr>
              <w:t>ноябрь</w:t>
            </w:r>
          </w:p>
          <w:p w:rsidR="000578C4" w:rsidRPr="00796A33" w:rsidRDefault="000578C4" w:rsidP="003B484E">
            <w:pPr>
              <w:rPr>
                <w:rFonts w:ascii="Times New Roman" w:hAnsi="Times New Roman" w:cs="Times New Roman"/>
                <w:b/>
                <w:sz w:val="24"/>
              </w:rPr>
            </w:pPr>
          </w:p>
          <w:p w:rsidR="000578C4" w:rsidRPr="00796A33" w:rsidRDefault="000578C4" w:rsidP="003B484E">
            <w:pPr>
              <w:rPr>
                <w:rFonts w:ascii="Times New Roman" w:hAnsi="Times New Roman" w:cs="Times New Roman"/>
                <w:b/>
                <w:sz w:val="24"/>
              </w:rPr>
            </w:pPr>
          </w:p>
          <w:p w:rsidR="000578C4" w:rsidRPr="00796A33" w:rsidRDefault="000578C4" w:rsidP="003B484E">
            <w:pPr>
              <w:rPr>
                <w:rFonts w:ascii="Times New Roman" w:hAnsi="Times New Roman" w:cs="Times New Roman"/>
                <w:b/>
                <w:sz w:val="24"/>
              </w:rPr>
            </w:pPr>
          </w:p>
        </w:tc>
        <w:tc>
          <w:tcPr>
            <w:tcW w:w="5102" w:type="dxa"/>
          </w:tcPr>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Развитие правильного речевого дыхания и</w:t>
            </w:r>
          </w:p>
          <w:p w:rsidR="000578C4" w:rsidRPr="00796A33" w:rsidRDefault="005B09C9" w:rsidP="003B484E">
            <w:pPr>
              <w:rPr>
                <w:rFonts w:ascii="Times New Roman" w:hAnsi="Times New Roman" w:cs="Times New Roman"/>
                <w:sz w:val="28"/>
              </w:rPr>
            </w:pPr>
            <w:r>
              <w:rPr>
                <w:rFonts w:ascii="Times New Roman" w:hAnsi="Times New Roman" w:cs="Times New Roman"/>
                <w:sz w:val="28"/>
              </w:rPr>
              <w:t>г</w:t>
            </w:r>
            <w:r w:rsidR="000578C4" w:rsidRPr="00796A33">
              <w:rPr>
                <w:rFonts w:ascii="Times New Roman" w:hAnsi="Times New Roman" w:cs="Times New Roman"/>
                <w:sz w:val="28"/>
              </w:rPr>
              <w:t>олоса.</w:t>
            </w:r>
          </w:p>
        </w:tc>
        <w:tc>
          <w:tcPr>
            <w:tcW w:w="2375" w:type="dxa"/>
          </w:tcPr>
          <w:p w:rsidR="000578C4"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0578C4" w:rsidRPr="00796A33" w:rsidTr="003B484E">
        <w:trPr>
          <w:gridAfter w:val="1"/>
          <w:wAfter w:w="15" w:type="dxa"/>
          <w:trHeight w:val="270"/>
        </w:trPr>
        <w:tc>
          <w:tcPr>
            <w:tcW w:w="2093" w:type="dxa"/>
            <w:vMerge/>
          </w:tcPr>
          <w:p w:rsidR="000578C4" w:rsidRPr="00796A33" w:rsidRDefault="000578C4" w:rsidP="003B484E">
            <w:pPr>
              <w:rPr>
                <w:rFonts w:ascii="Times New Roman" w:hAnsi="Times New Roman" w:cs="Times New Roman"/>
                <w:b/>
                <w:sz w:val="24"/>
              </w:rPr>
            </w:pPr>
          </w:p>
        </w:tc>
        <w:tc>
          <w:tcPr>
            <w:tcW w:w="5102" w:type="dxa"/>
          </w:tcPr>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Звук У. Основной комплекс </w:t>
            </w:r>
            <w:proofErr w:type="gramStart"/>
            <w:r w:rsidRPr="00796A33">
              <w:rPr>
                <w:rFonts w:ascii="Times New Roman" w:hAnsi="Times New Roman" w:cs="Times New Roman"/>
                <w:sz w:val="28"/>
              </w:rPr>
              <w:t>артикуляционной</w:t>
            </w:r>
            <w:proofErr w:type="gramEnd"/>
            <w:r w:rsidRPr="00796A33">
              <w:rPr>
                <w:rFonts w:ascii="Times New Roman" w:hAnsi="Times New Roman" w:cs="Times New Roman"/>
                <w:sz w:val="28"/>
              </w:rPr>
              <w:t xml:space="preserve"> </w:t>
            </w:r>
          </w:p>
          <w:p w:rsidR="00EF190D"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гимнастики. </w:t>
            </w:r>
          </w:p>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Развитие мелкой моторики.</w:t>
            </w:r>
          </w:p>
        </w:tc>
        <w:tc>
          <w:tcPr>
            <w:tcW w:w="2375" w:type="dxa"/>
          </w:tcPr>
          <w:p w:rsidR="000578C4"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0578C4" w:rsidRPr="00796A33" w:rsidTr="003B484E">
        <w:trPr>
          <w:gridAfter w:val="1"/>
          <w:wAfter w:w="15" w:type="dxa"/>
          <w:trHeight w:val="210"/>
        </w:trPr>
        <w:tc>
          <w:tcPr>
            <w:tcW w:w="2093" w:type="dxa"/>
            <w:vMerge/>
          </w:tcPr>
          <w:p w:rsidR="000578C4" w:rsidRPr="00796A33" w:rsidRDefault="000578C4" w:rsidP="003B484E">
            <w:pPr>
              <w:rPr>
                <w:rFonts w:ascii="Times New Roman" w:hAnsi="Times New Roman" w:cs="Times New Roman"/>
                <w:b/>
                <w:sz w:val="24"/>
              </w:rPr>
            </w:pPr>
          </w:p>
        </w:tc>
        <w:tc>
          <w:tcPr>
            <w:tcW w:w="5102" w:type="dxa"/>
          </w:tcPr>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Звук А. Основной комплекс </w:t>
            </w:r>
            <w:proofErr w:type="gramStart"/>
            <w:r w:rsidRPr="00796A33">
              <w:rPr>
                <w:rFonts w:ascii="Times New Roman" w:hAnsi="Times New Roman" w:cs="Times New Roman"/>
                <w:sz w:val="28"/>
              </w:rPr>
              <w:t>артикуляционной</w:t>
            </w:r>
            <w:proofErr w:type="gramEnd"/>
            <w:r w:rsidRPr="00796A33">
              <w:rPr>
                <w:rFonts w:ascii="Times New Roman" w:hAnsi="Times New Roman" w:cs="Times New Roman"/>
                <w:sz w:val="28"/>
              </w:rPr>
              <w:t xml:space="preserve"> </w:t>
            </w:r>
          </w:p>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гимнастики. Развитие мелкой моторики.</w:t>
            </w:r>
          </w:p>
        </w:tc>
        <w:tc>
          <w:tcPr>
            <w:tcW w:w="2375" w:type="dxa"/>
          </w:tcPr>
          <w:p w:rsidR="000578C4"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0578C4" w:rsidRPr="00796A33" w:rsidTr="003B484E">
        <w:trPr>
          <w:gridAfter w:val="1"/>
          <w:wAfter w:w="15" w:type="dxa"/>
          <w:trHeight w:val="255"/>
        </w:trPr>
        <w:tc>
          <w:tcPr>
            <w:tcW w:w="2093" w:type="dxa"/>
            <w:vMerge/>
          </w:tcPr>
          <w:p w:rsidR="000578C4" w:rsidRPr="00796A33" w:rsidRDefault="000578C4" w:rsidP="003B484E">
            <w:pPr>
              <w:rPr>
                <w:rFonts w:ascii="Times New Roman" w:hAnsi="Times New Roman" w:cs="Times New Roman"/>
                <w:b/>
                <w:sz w:val="24"/>
              </w:rPr>
            </w:pPr>
          </w:p>
        </w:tc>
        <w:tc>
          <w:tcPr>
            <w:tcW w:w="5102" w:type="dxa"/>
          </w:tcPr>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Звук И. Основной комплекс </w:t>
            </w:r>
            <w:proofErr w:type="gramStart"/>
            <w:r w:rsidRPr="00796A33">
              <w:rPr>
                <w:rFonts w:ascii="Times New Roman" w:hAnsi="Times New Roman" w:cs="Times New Roman"/>
                <w:sz w:val="28"/>
              </w:rPr>
              <w:t>артикуляционной</w:t>
            </w:r>
            <w:proofErr w:type="gramEnd"/>
            <w:r w:rsidRPr="00796A33">
              <w:rPr>
                <w:rFonts w:ascii="Times New Roman" w:hAnsi="Times New Roman" w:cs="Times New Roman"/>
                <w:sz w:val="28"/>
              </w:rPr>
              <w:t xml:space="preserve"> </w:t>
            </w:r>
          </w:p>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гимнастики. Развитие мелкой моторики.</w:t>
            </w:r>
          </w:p>
        </w:tc>
        <w:tc>
          <w:tcPr>
            <w:tcW w:w="2375" w:type="dxa"/>
          </w:tcPr>
          <w:p w:rsidR="000578C4"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0578C4" w:rsidRPr="00796A33" w:rsidTr="003B484E">
        <w:trPr>
          <w:gridAfter w:val="1"/>
          <w:wAfter w:w="15" w:type="dxa"/>
          <w:trHeight w:val="585"/>
        </w:trPr>
        <w:tc>
          <w:tcPr>
            <w:tcW w:w="2093" w:type="dxa"/>
            <w:vMerge/>
          </w:tcPr>
          <w:p w:rsidR="000578C4" w:rsidRPr="00796A33" w:rsidRDefault="000578C4" w:rsidP="003B484E">
            <w:pPr>
              <w:rPr>
                <w:rFonts w:ascii="Times New Roman" w:hAnsi="Times New Roman" w:cs="Times New Roman"/>
                <w:b/>
                <w:sz w:val="24"/>
              </w:rPr>
            </w:pPr>
          </w:p>
        </w:tc>
        <w:tc>
          <w:tcPr>
            <w:tcW w:w="5102" w:type="dxa"/>
          </w:tcPr>
          <w:p w:rsidR="006920BC" w:rsidRPr="00796A33" w:rsidRDefault="00FE4EC6" w:rsidP="003B484E">
            <w:pPr>
              <w:rPr>
                <w:rFonts w:ascii="Times New Roman" w:hAnsi="Times New Roman" w:cs="Times New Roman"/>
                <w:sz w:val="28"/>
              </w:rPr>
            </w:pPr>
            <w:proofErr w:type="spellStart"/>
            <w:r w:rsidRPr="00796A33">
              <w:rPr>
                <w:rFonts w:ascii="Times New Roman" w:hAnsi="Times New Roman" w:cs="Times New Roman"/>
                <w:sz w:val="28"/>
              </w:rPr>
              <w:t>Звукокомплекс</w:t>
            </w:r>
            <w:proofErr w:type="spellEnd"/>
            <w:r w:rsidRPr="00796A33">
              <w:rPr>
                <w:rFonts w:ascii="Times New Roman" w:hAnsi="Times New Roman" w:cs="Times New Roman"/>
                <w:sz w:val="28"/>
              </w:rPr>
              <w:t xml:space="preserve"> АУИ </w:t>
            </w:r>
          </w:p>
          <w:p w:rsidR="006920BC" w:rsidRPr="00796A33" w:rsidRDefault="006920BC" w:rsidP="003B484E">
            <w:pPr>
              <w:rPr>
                <w:rFonts w:ascii="Times New Roman" w:hAnsi="Times New Roman" w:cs="Times New Roman"/>
                <w:sz w:val="28"/>
              </w:rPr>
            </w:pPr>
            <w:r w:rsidRPr="00796A33">
              <w:rPr>
                <w:rFonts w:ascii="Times New Roman" w:hAnsi="Times New Roman" w:cs="Times New Roman"/>
                <w:sz w:val="28"/>
                <w:szCs w:val="28"/>
              </w:rPr>
              <w:t>Пальчиковая гимнастика.</w:t>
            </w:r>
          </w:p>
        </w:tc>
        <w:tc>
          <w:tcPr>
            <w:tcW w:w="2375" w:type="dxa"/>
          </w:tcPr>
          <w:p w:rsidR="000578C4"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0578C4" w:rsidRPr="00796A33" w:rsidTr="003B484E">
        <w:trPr>
          <w:gridAfter w:val="1"/>
          <w:wAfter w:w="15" w:type="dxa"/>
          <w:trHeight w:val="499"/>
        </w:trPr>
        <w:tc>
          <w:tcPr>
            <w:tcW w:w="2093" w:type="dxa"/>
            <w:vMerge/>
          </w:tcPr>
          <w:p w:rsidR="000578C4" w:rsidRPr="00796A33" w:rsidRDefault="000578C4" w:rsidP="003B484E">
            <w:pPr>
              <w:rPr>
                <w:rFonts w:ascii="Times New Roman" w:hAnsi="Times New Roman" w:cs="Times New Roman"/>
                <w:b/>
                <w:sz w:val="24"/>
              </w:rPr>
            </w:pPr>
          </w:p>
        </w:tc>
        <w:tc>
          <w:tcPr>
            <w:tcW w:w="5102" w:type="dxa"/>
          </w:tcPr>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Звук О. </w:t>
            </w:r>
          </w:p>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Основной комплекс </w:t>
            </w:r>
            <w:proofErr w:type="gramStart"/>
            <w:r w:rsidRPr="00796A33">
              <w:rPr>
                <w:rFonts w:ascii="Times New Roman" w:hAnsi="Times New Roman" w:cs="Times New Roman"/>
                <w:sz w:val="28"/>
              </w:rPr>
              <w:t>артикуляционной</w:t>
            </w:r>
            <w:proofErr w:type="gramEnd"/>
            <w:r w:rsidRPr="00796A33">
              <w:rPr>
                <w:rFonts w:ascii="Times New Roman" w:hAnsi="Times New Roman" w:cs="Times New Roman"/>
                <w:sz w:val="28"/>
              </w:rPr>
              <w:t xml:space="preserve"> </w:t>
            </w:r>
          </w:p>
          <w:p w:rsidR="000578C4" w:rsidRPr="00796A33" w:rsidRDefault="000578C4" w:rsidP="003B484E">
            <w:pPr>
              <w:rPr>
                <w:rFonts w:ascii="Times New Roman" w:hAnsi="Times New Roman" w:cs="Times New Roman"/>
                <w:b/>
                <w:sz w:val="28"/>
              </w:rPr>
            </w:pPr>
            <w:r w:rsidRPr="00796A33">
              <w:rPr>
                <w:rFonts w:ascii="Times New Roman" w:hAnsi="Times New Roman" w:cs="Times New Roman"/>
                <w:sz w:val="28"/>
              </w:rPr>
              <w:t>гимнастики. Развитие мелкой моторики.</w:t>
            </w:r>
          </w:p>
        </w:tc>
        <w:tc>
          <w:tcPr>
            <w:tcW w:w="2375" w:type="dxa"/>
          </w:tcPr>
          <w:p w:rsidR="000578C4"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0578C4" w:rsidRPr="00796A33" w:rsidTr="003B484E">
        <w:trPr>
          <w:gridAfter w:val="1"/>
          <w:wAfter w:w="15" w:type="dxa"/>
          <w:trHeight w:val="1140"/>
        </w:trPr>
        <w:tc>
          <w:tcPr>
            <w:tcW w:w="2093" w:type="dxa"/>
            <w:vMerge/>
          </w:tcPr>
          <w:p w:rsidR="000578C4" w:rsidRPr="00796A33" w:rsidRDefault="000578C4" w:rsidP="003B484E">
            <w:pPr>
              <w:rPr>
                <w:rFonts w:ascii="Times New Roman" w:hAnsi="Times New Roman" w:cs="Times New Roman"/>
                <w:b/>
                <w:sz w:val="24"/>
              </w:rPr>
            </w:pPr>
          </w:p>
        </w:tc>
        <w:tc>
          <w:tcPr>
            <w:tcW w:w="5102" w:type="dxa"/>
          </w:tcPr>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Звук Ы. Основной комплекс </w:t>
            </w:r>
            <w:proofErr w:type="gramStart"/>
            <w:r w:rsidRPr="00796A33">
              <w:rPr>
                <w:rFonts w:ascii="Times New Roman" w:hAnsi="Times New Roman" w:cs="Times New Roman"/>
                <w:sz w:val="28"/>
              </w:rPr>
              <w:t>артикуляционной</w:t>
            </w:r>
            <w:proofErr w:type="gramEnd"/>
            <w:r w:rsidRPr="00796A33">
              <w:rPr>
                <w:rFonts w:ascii="Times New Roman" w:hAnsi="Times New Roman" w:cs="Times New Roman"/>
                <w:sz w:val="28"/>
              </w:rPr>
              <w:t xml:space="preserve"> </w:t>
            </w:r>
          </w:p>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гимнастики. Развитие мелкой моторики.</w:t>
            </w:r>
          </w:p>
        </w:tc>
        <w:tc>
          <w:tcPr>
            <w:tcW w:w="2375" w:type="dxa"/>
          </w:tcPr>
          <w:p w:rsidR="000578C4"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0578C4" w:rsidRPr="00796A33" w:rsidTr="003B484E">
        <w:trPr>
          <w:gridAfter w:val="1"/>
          <w:wAfter w:w="15" w:type="dxa"/>
          <w:trHeight w:val="530"/>
        </w:trPr>
        <w:tc>
          <w:tcPr>
            <w:tcW w:w="2093" w:type="dxa"/>
            <w:vMerge/>
          </w:tcPr>
          <w:p w:rsidR="000578C4" w:rsidRPr="00796A33" w:rsidRDefault="000578C4" w:rsidP="003B484E">
            <w:pPr>
              <w:rPr>
                <w:rFonts w:ascii="Times New Roman" w:hAnsi="Times New Roman" w:cs="Times New Roman"/>
                <w:b/>
                <w:sz w:val="24"/>
              </w:rPr>
            </w:pPr>
          </w:p>
        </w:tc>
        <w:tc>
          <w:tcPr>
            <w:tcW w:w="5102" w:type="dxa"/>
          </w:tcPr>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 xml:space="preserve">Звук Э. Основной комплекс </w:t>
            </w:r>
            <w:proofErr w:type="gramStart"/>
            <w:r w:rsidRPr="00796A33">
              <w:rPr>
                <w:rFonts w:ascii="Times New Roman" w:hAnsi="Times New Roman" w:cs="Times New Roman"/>
                <w:sz w:val="28"/>
              </w:rPr>
              <w:t>артикуляционной</w:t>
            </w:r>
            <w:proofErr w:type="gramEnd"/>
            <w:r w:rsidRPr="00796A33">
              <w:rPr>
                <w:rFonts w:ascii="Times New Roman" w:hAnsi="Times New Roman" w:cs="Times New Roman"/>
                <w:sz w:val="28"/>
              </w:rPr>
              <w:t xml:space="preserve"> </w:t>
            </w:r>
          </w:p>
          <w:p w:rsidR="000578C4" w:rsidRPr="00796A33" w:rsidRDefault="000578C4" w:rsidP="003B484E">
            <w:pPr>
              <w:rPr>
                <w:rFonts w:ascii="Times New Roman" w:hAnsi="Times New Roman" w:cs="Times New Roman"/>
                <w:sz w:val="28"/>
              </w:rPr>
            </w:pPr>
            <w:r w:rsidRPr="00796A33">
              <w:rPr>
                <w:rFonts w:ascii="Times New Roman" w:hAnsi="Times New Roman" w:cs="Times New Roman"/>
                <w:sz w:val="28"/>
              </w:rPr>
              <w:t>гимнастики. Развитие мелкой моторики.</w:t>
            </w:r>
          </w:p>
        </w:tc>
        <w:tc>
          <w:tcPr>
            <w:tcW w:w="2375" w:type="dxa"/>
          </w:tcPr>
          <w:p w:rsidR="000578C4" w:rsidRPr="00796A33" w:rsidRDefault="000578C4"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390"/>
        </w:trPr>
        <w:tc>
          <w:tcPr>
            <w:tcW w:w="2093" w:type="dxa"/>
            <w:vMerge w:val="restart"/>
          </w:tcPr>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36"/>
              </w:rPr>
            </w:pPr>
            <w:r w:rsidRPr="00796A33">
              <w:rPr>
                <w:rFonts w:ascii="Times New Roman" w:hAnsi="Times New Roman" w:cs="Times New Roman"/>
                <w:b/>
                <w:sz w:val="36"/>
              </w:rPr>
              <w:t>декабрь</w:t>
            </w: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Гласные звуки</w:t>
            </w:r>
          </w:p>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 xml:space="preserve">(закрепление </w:t>
            </w:r>
            <w:proofErr w:type="gramStart"/>
            <w:r w:rsidRPr="00796A33">
              <w:rPr>
                <w:rFonts w:ascii="Times New Roman" w:hAnsi="Times New Roman" w:cs="Times New Roman"/>
                <w:sz w:val="28"/>
              </w:rPr>
              <w:t>изученного</w:t>
            </w:r>
            <w:proofErr w:type="gramEnd"/>
            <w:r w:rsidRPr="00796A33">
              <w:rPr>
                <w:rFonts w:ascii="Times New Roman" w:hAnsi="Times New Roman" w:cs="Times New Roman"/>
                <w:sz w:val="28"/>
              </w:rPr>
              <w:t>)</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46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Согласные звуки.</w:t>
            </w:r>
          </w:p>
          <w:p w:rsidR="006920BC" w:rsidRPr="00796A33" w:rsidRDefault="00333ACE" w:rsidP="003B484E">
            <w:pPr>
              <w:jc w:val="both"/>
              <w:rPr>
                <w:rFonts w:ascii="Times New Roman" w:eastAsia="Times New Roman" w:hAnsi="Times New Roman" w:cs="Times New Roman"/>
                <w:sz w:val="28"/>
                <w:szCs w:val="28"/>
                <w:lang w:eastAsia="ru-RU"/>
              </w:rPr>
            </w:pPr>
            <w:r w:rsidRPr="00796A33">
              <w:rPr>
                <w:rFonts w:ascii="Times New Roman" w:hAnsi="Times New Roman" w:cs="Times New Roman"/>
                <w:sz w:val="28"/>
              </w:rPr>
              <w:t xml:space="preserve">Звук Н, </w:t>
            </w:r>
            <w:proofErr w:type="spellStart"/>
            <w:r w:rsidRPr="00796A33">
              <w:rPr>
                <w:rFonts w:ascii="Times New Roman" w:hAnsi="Times New Roman" w:cs="Times New Roman"/>
                <w:sz w:val="28"/>
              </w:rPr>
              <w:t>Нь</w:t>
            </w:r>
            <w:proofErr w:type="spellEnd"/>
            <w:r w:rsidR="006920BC" w:rsidRPr="00796A33">
              <w:rPr>
                <w:rFonts w:ascii="Times New Roman" w:eastAsia="Times New Roman" w:hAnsi="Times New Roman" w:cs="Times New Roman"/>
                <w:sz w:val="28"/>
                <w:szCs w:val="28"/>
                <w:lang w:eastAsia="ru-RU"/>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6920BC" w:rsidRPr="00796A33" w:rsidRDefault="006920BC" w:rsidP="003B484E">
            <w:pPr>
              <w:rPr>
                <w:rFonts w:ascii="Times New Roman" w:hAnsi="Times New Roman" w:cs="Times New Roman"/>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52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 xml:space="preserve">Звуки М, </w:t>
            </w:r>
            <w:proofErr w:type="spellStart"/>
            <w:r w:rsidRPr="00796A33">
              <w:rPr>
                <w:rFonts w:ascii="Times New Roman" w:hAnsi="Times New Roman" w:cs="Times New Roman"/>
                <w:sz w:val="28"/>
              </w:rPr>
              <w:t>Мь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420"/>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Звук</w:t>
            </w:r>
            <w:proofErr w:type="gramStart"/>
            <w:r w:rsidRPr="00796A33">
              <w:rPr>
                <w:rFonts w:ascii="Times New Roman" w:hAnsi="Times New Roman" w:cs="Times New Roman"/>
                <w:sz w:val="28"/>
              </w:rPr>
              <w:t xml:space="preserve"> Б</w:t>
            </w:r>
            <w:proofErr w:type="gramEnd"/>
            <w:r w:rsidRPr="00796A33">
              <w:rPr>
                <w:rFonts w:ascii="Times New Roman" w:hAnsi="Times New Roman" w:cs="Times New Roman"/>
                <w:sz w:val="28"/>
              </w:rPr>
              <w:t xml:space="preserve">, </w:t>
            </w:r>
            <w:proofErr w:type="spellStart"/>
            <w:r w:rsidRPr="00796A33">
              <w:rPr>
                <w:rFonts w:ascii="Times New Roman" w:hAnsi="Times New Roman" w:cs="Times New Roman"/>
                <w:sz w:val="28"/>
              </w:rPr>
              <w:t>Бь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49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 xml:space="preserve">Звук </w:t>
            </w:r>
            <w:proofErr w:type="gramStart"/>
            <w:r w:rsidRPr="00796A33">
              <w:rPr>
                <w:rFonts w:ascii="Times New Roman" w:hAnsi="Times New Roman" w:cs="Times New Roman"/>
                <w:sz w:val="28"/>
              </w:rPr>
              <w:t>П</w:t>
            </w:r>
            <w:proofErr w:type="gramEnd"/>
            <w:r w:rsidRPr="00796A33">
              <w:rPr>
                <w:rFonts w:ascii="Times New Roman" w:hAnsi="Times New Roman" w:cs="Times New Roman"/>
                <w:sz w:val="28"/>
              </w:rPr>
              <w:t xml:space="preserve">, </w:t>
            </w:r>
            <w:proofErr w:type="spellStart"/>
            <w:r w:rsidRPr="00796A33">
              <w:rPr>
                <w:rFonts w:ascii="Times New Roman" w:hAnsi="Times New Roman" w:cs="Times New Roman"/>
                <w:sz w:val="28"/>
              </w:rPr>
              <w:t>Пь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43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 xml:space="preserve">Звуки Б – </w:t>
            </w:r>
            <w:proofErr w:type="gramStart"/>
            <w:r w:rsidRPr="00796A33">
              <w:rPr>
                <w:rFonts w:ascii="Times New Roman" w:hAnsi="Times New Roman" w:cs="Times New Roman"/>
                <w:sz w:val="28"/>
              </w:rPr>
              <w:t>П</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37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Звук</w:t>
            </w:r>
            <w:proofErr w:type="gramStart"/>
            <w:r w:rsidRPr="00796A33">
              <w:rPr>
                <w:rFonts w:ascii="Times New Roman" w:hAnsi="Times New Roman" w:cs="Times New Roman"/>
                <w:sz w:val="28"/>
              </w:rPr>
              <w:t xml:space="preserve"> Т</w:t>
            </w:r>
            <w:proofErr w:type="gramEnd"/>
            <w:r w:rsidRPr="00796A33">
              <w:rPr>
                <w:rFonts w:ascii="Times New Roman" w:hAnsi="Times New Roman" w:cs="Times New Roman"/>
                <w:sz w:val="28"/>
              </w:rPr>
              <w:t xml:space="preserve">, </w:t>
            </w:r>
            <w:proofErr w:type="spellStart"/>
            <w:r w:rsidRPr="00796A33">
              <w:rPr>
                <w:rFonts w:ascii="Times New Roman" w:hAnsi="Times New Roman" w:cs="Times New Roman"/>
                <w:sz w:val="28"/>
              </w:rPr>
              <w:t>Ть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19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Звук</w:t>
            </w:r>
            <w:proofErr w:type="gramStart"/>
            <w:r w:rsidRPr="00796A33">
              <w:rPr>
                <w:rFonts w:ascii="Times New Roman" w:hAnsi="Times New Roman" w:cs="Times New Roman"/>
                <w:sz w:val="28"/>
              </w:rPr>
              <w:t xml:space="preserve"> Д</w:t>
            </w:r>
            <w:proofErr w:type="gramEnd"/>
            <w:r w:rsidRPr="00796A33">
              <w:rPr>
                <w:rFonts w:ascii="Times New Roman" w:hAnsi="Times New Roman" w:cs="Times New Roman"/>
                <w:sz w:val="28"/>
              </w:rPr>
              <w:t xml:space="preserve">, </w:t>
            </w:r>
            <w:proofErr w:type="spellStart"/>
            <w:r w:rsidRPr="00796A33">
              <w:rPr>
                <w:rFonts w:ascii="Times New Roman" w:hAnsi="Times New Roman" w:cs="Times New Roman"/>
                <w:sz w:val="28"/>
              </w:rPr>
              <w:t>Дь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435"/>
        </w:trPr>
        <w:tc>
          <w:tcPr>
            <w:tcW w:w="2093" w:type="dxa"/>
            <w:vMerge w:val="restart"/>
          </w:tcPr>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36"/>
              </w:rPr>
            </w:pPr>
            <w:r w:rsidRPr="00796A33">
              <w:rPr>
                <w:rFonts w:ascii="Times New Roman" w:hAnsi="Times New Roman" w:cs="Times New Roman"/>
                <w:b/>
                <w:sz w:val="36"/>
              </w:rPr>
              <w:t>январь</w:t>
            </w:r>
          </w:p>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Различение звуков</w:t>
            </w:r>
            <w:proofErr w:type="gramStart"/>
            <w:r w:rsidRPr="00796A33">
              <w:rPr>
                <w:rFonts w:ascii="Times New Roman" w:hAnsi="Times New Roman" w:cs="Times New Roman"/>
                <w:sz w:val="28"/>
              </w:rPr>
              <w:t xml:space="preserve"> Т</w:t>
            </w:r>
            <w:proofErr w:type="gramEnd"/>
            <w:r w:rsidRPr="00796A33">
              <w:rPr>
                <w:rFonts w:ascii="Times New Roman" w:hAnsi="Times New Roman" w:cs="Times New Roman"/>
                <w:sz w:val="28"/>
              </w:rPr>
              <w:t xml:space="preserve"> и Д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450"/>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 xml:space="preserve">Звук Г, </w:t>
            </w:r>
            <w:proofErr w:type="spellStart"/>
            <w:r w:rsidRPr="00796A33">
              <w:rPr>
                <w:rFonts w:ascii="Times New Roman" w:hAnsi="Times New Roman" w:cs="Times New Roman"/>
                <w:sz w:val="28"/>
              </w:rPr>
              <w:t>Гь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31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Звук</w:t>
            </w:r>
            <w:proofErr w:type="gramStart"/>
            <w:r w:rsidRPr="00796A33">
              <w:rPr>
                <w:rFonts w:ascii="Times New Roman" w:hAnsi="Times New Roman" w:cs="Times New Roman"/>
                <w:sz w:val="28"/>
              </w:rPr>
              <w:t xml:space="preserve"> К</w:t>
            </w:r>
            <w:proofErr w:type="gramEnd"/>
            <w:r w:rsidRPr="00796A33">
              <w:rPr>
                <w:rFonts w:ascii="Times New Roman" w:hAnsi="Times New Roman" w:cs="Times New Roman"/>
                <w:sz w:val="28"/>
              </w:rPr>
              <w:t xml:space="preserve">, </w:t>
            </w:r>
            <w:proofErr w:type="spellStart"/>
            <w:r w:rsidRPr="00796A33">
              <w:rPr>
                <w:rFonts w:ascii="Times New Roman" w:hAnsi="Times New Roman" w:cs="Times New Roman"/>
                <w:sz w:val="28"/>
              </w:rPr>
              <w:t>Кь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2</w:t>
            </w:r>
          </w:p>
        </w:tc>
      </w:tr>
      <w:tr w:rsidR="00333ACE" w:rsidRPr="00796A33" w:rsidTr="003B484E">
        <w:trPr>
          <w:gridAfter w:val="1"/>
          <w:wAfter w:w="15" w:type="dxa"/>
          <w:trHeight w:val="392"/>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Звук</w:t>
            </w:r>
            <w:proofErr w:type="gramStart"/>
            <w:r w:rsidRPr="00796A33">
              <w:rPr>
                <w:rFonts w:ascii="Times New Roman" w:hAnsi="Times New Roman" w:cs="Times New Roman"/>
                <w:sz w:val="28"/>
              </w:rPr>
              <w:t xml:space="preserve"> В</w:t>
            </w:r>
            <w:proofErr w:type="gramEnd"/>
            <w:r w:rsidRPr="00796A33">
              <w:rPr>
                <w:rFonts w:ascii="Times New Roman" w:hAnsi="Times New Roman" w:cs="Times New Roman"/>
                <w:sz w:val="28"/>
              </w:rPr>
              <w:t xml:space="preserve">, </w:t>
            </w:r>
            <w:proofErr w:type="spellStart"/>
            <w:r w:rsidRPr="00796A33">
              <w:rPr>
                <w:rFonts w:ascii="Times New Roman" w:hAnsi="Times New Roman" w:cs="Times New Roman"/>
                <w:sz w:val="28"/>
              </w:rPr>
              <w:t>Вь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390"/>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 xml:space="preserve">Звук Ф, </w:t>
            </w:r>
            <w:proofErr w:type="spellStart"/>
            <w:r w:rsidRPr="00796A33">
              <w:rPr>
                <w:rFonts w:ascii="Times New Roman" w:hAnsi="Times New Roman" w:cs="Times New Roman"/>
                <w:sz w:val="28"/>
              </w:rPr>
              <w:t>Фь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2</w:t>
            </w:r>
          </w:p>
        </w:tc>
      </w:tr>
      <w:tr w:rsidR="00333ACE" w:rsidRPr="00796A33" w:rsidTr="003B484E">
        <w:trPr>
          <w:gridAfter w:val="1"/>
          <w:wAfter w:w="15" w:type="dxa"/>
          <w:trHeight w:val="64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 xml:space="preserve">Звук Ф, </w:t>
            </w:r>
            <w:proofErr w:type="spellStart"/>
            <w:r w:rsidRPr="00796A33">
              <w:rPr>
                <w:rFonts w:ascii="Times New Roman" w:hAnsi="Times New Roman" w:cs="Times New Roman"/>
                <w:sz w:val="28"/>
              </w:rPr>
              <w:t>Фь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2</w:t>
            </w:r>
          </w:p>
        </w:tc>
      </w:tr>
      <w:tr w:rsidR="00333ACE" w:rsidRPr="00796A33" w:rsidTr="003B484E">
        <w:trPr>
          <w:gridAfter w:val="1"/>
          <w:wAfter w:w="15" w:type="dxa"/>
          <w:trHeight w:val="195"/>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6920BC" w:rsidRPr="00796A33" w:rsidRDefault="006920BC" w:rsidP="003B484E">
            <w:pPr>
              <w:rPr>
                <w:rFonts w:ascii="Times New Roman" w:hAnsi="Times New Roman" w:cs="Times New Roman"/>
                <w:sz w:val="28"/>
              </w:rPr>
            </w:pPr>
          </w:p>
          <w:p w:rsidR="00333ACE" w:rsidRPr="00796A33" w:rsidRDefault="00333ACE" w:rsidP="003B484E">
            <w:pPr>
              <w:rPr>
                <w:rFonts w:ascii="Times New Roman" w:hAnsi="Times New Roman" w:cs="Times New Roman"/>
                <w:sz w:val="28"/>
              </w:rPr>
            </w:pPr>
            <w:r w:rsidRPr="00796A33">
              <w:rPr>
                <w:rFonts w:ascii="Times New Roman" w:hAnsi="Times New Roman" w:cs="Times New Roman"/>
                <w:sz w:val="28"/>
              </w:rPr>
              <w:t xml:space="preserve">Звук Х, </w:t>
            </w:r>
            <w:proofErr w:type="spellStart"/>
            <w:r w:rsidRPr="00796A33">
              <w:rPr>
                <w:rFonts w:ascii="Times New Roman" w:hAnsi="Times New Roman" w:cs="Times New Roman"/>
                <w:sz w:val="28"/>
              </w:rPr>
              <w:t>Хь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333ACE" w:rsidP="003B484E">
            <w:pPr>
              <w:rPr>
                <w:rFonts w:ascii="Times New Roman" w:hAnsi="Times New Roman" w:cs="Times New Roman"/>
                <w:b/>
                <w:sz w:val="28"/>
              </w:rPr>
            </w:pPr>
            <w:r w:rsidRPr="00796A33">
              <w:rPr>
                <w:rFonts w:ascii="Times New Roman" w:hAnsi="Times New Roman" w:cs="Times New Roman"/>
                <w:b/>
                <w:sz w:val="28"/>
              </w:rPr>
              <w:t>1</w:t>
            </w:r>
          </w:p>
        </w:tc>
      </w:tr>
      <w:tr w:rsidR="00333ACE" w:rsidRPr="00796A33" w:rsidTr="003B484E">
        <w:trPr>
          <w:gridAfter w:val="1"/>
          <w:wAfter w:w="15" w:type="dxa"/>
          <w:trHeight w:val="285"/>
        </w:trPr>
        <w:tc>
          <w:tcPr>
            <w:tcW w:w="2093" w:type="dxa"/>
            <w:vMerge w:val="restart"/>
          </w:tcPr>
          <w:p w:rsidR="00333ACE" w:rsidRPr="00796A33" w:rsidRDefault="00333ACE" w:rsidP="003B484E">
            <w:pPr>
              <w:rPr>
                <w:rFonts w:ascii="Times New Roman" w:hAnsi="Times New Roman" w:cs="Times New Roman"/>
                <w:b/>
                <w:sz w:val="24"/>
              </w:rPr>
            </w:pPr>
          </w:p>
          <w:p w:rsidR="00333ACE" w:rsidRPr="00796A33" w:rsidRDefault="00333ACE" w:rsidP="003B484E">
            <w:pPr>
              <w:rPr>
                <w:rFonts w:ascii="Times New Roman" w:hAnsi="Times New Roman" w:cs="Times New Roman"/>
                <w:b/>
                <w:sz w:val="36"/>
              </w:rPr>
            </w:pPr>
            <w:r w:rsidRPr="00796A33">
              <w:rPr>
                <w:rFonts w:ascii="Times New Roman" w:hAnsi="Times New Roman" w:cs="Times New Roman"/>
                <w:b/>
                <w:sz w:val="36"/>
              </w:rPr>
              <w:t>февраль</w:t>
            </w:r>
          </w:p>
          <w:p w:rsidR="00333ACE" w:rsidRPr="00796A33" w:rsidRDefault="00333ACE" w:rsidP="003B484E">
            <w:pPr>
              <w:rPr>
                <w:rFonts w:ascii="Times New Roman" w:hAnsi="Times New Roman" w:cs="Times New Roman"/>
                <w:b/>
                <w:sz w:val="32"/>
              </w:rPr>
            </w:pPr>
          </w:p>
        </w:tc>
        <w:tc>
          <w:tcPr>
            <w:tcW w:w="5102" w:type="dxa"/>
          </w:tcPr>
          <w:p w:rsidR="00333ACE"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Звук </w:t>
            </w:r>
            <w:proofErr w:type="spellStart"/>
            <w:r w:rsidRPr="00796A33">
              <w:rPr>
                <w:rFonts w:ascii="Times New Roman" w:hAnsi="Times New Roman" w:cs="Times New Roman"/>
                <w:sz w:val="28"/>
              </w:rPr>
              <w:t>С</w:t>
            </w:r>
            <w:proofErr w:type="gramStart"/>
            <w:r w:rsidRPr="00796A33">
              <w:rPr>
                <w:rFonts w:ascii="Times New Roman" w:hAnsi="Times New Roman" w:cs="Times New Roman"/>
                <w:sz w:val="28"/>
              </w:rPr>
              <w:t>,С</w:t>
            </w:r>
            <w:proofErr w:type="gramEnd"/>
            <w:r w:rsidRPr="00796A33">
              <w:rPr>
                <w:rFonts w:ascii="Times New Roman" w:hAnsi="Times New Roman" w:cs="Times New Roman"/>
                <w:sz w:val="28"/>
              </w:rPr>
              <w:t>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93147F" w:rsidP="003B484E">
            <w:pPr>
              <w:rPr>
                <w:rFonts w:ascii="Times New Roman" w:hAnsi="Times New Roman" w:cs="Times New Roman"/>
                <w:b/>
                <w:sz w:val="28"/>
              </w:rPr>
            </w:pPr>
            <w:r w:rsidRPr="00796A33">
              <w:rPr>
                <w:rFonts w:ascii="Times New Roman" w:hAnsi="Times New Roman" w:cs="Times New Roman"/>
                <w:b/>
                <w:sz w:val="28"/>
              </w:rPr>
              <w:t>2</w:t>
            </w:r>
          </w:p>
        </w:tc>
      </w:tr>
      <w:tr w:rsidR="00333ACE" w:rsidRPr="00796A33" w:rsidTr="003B484E">
        <w:trPr>
          <w:gridAfter w:val="1"/>
          <w:wAfter w:w="15" w:type="dxa"/>
          <w:trHeight w:val="210"/>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Звук </w:t>
            </w:r>
            <w:proofErr w:type="gramStart"/>
            <w:r w:rsidRPr="00796A33">
              <w:rPr>
                <w:rFonts w:ascii="Times New Roman" w:hAnsi="Times New Roman" w:cs="Times New Roman"/>
                <w:sz w:val="28"/>
              </w:rPr>
              <w:t>З</w:t>
            </w:r>
            <w:proofErr w:type="gramEnd"/>
            <w:r w:rsidRPr="00796A33">
              <w:rPr>
                <w:rFonts w:ascii="Times New Roman" w:hAnsi="Times New Roman" w:cs="Times New Roman"/>
                <w:sz w:val="28"/>
              </w:rPr>
              <w:t xml:space="preserve">, </w:t>
            </w:r>
            <w:proofErr w:type="spellStart"/>
            <w:r w:rsidRPr="00796A33">
              <w:rPr>
                <w:rFonts w:ascii="Times New Roman" w:hAnsi="Times New Roman" w:cs="Times New Roman"/>
                <w:sz w:val="28"/>
              </w:rPr>
              <w:t>Зь</w:t>
            </w:r>
            <w:proofErr w:type="spell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93147F" w:rsidP="003B484E">
            <w:pPr>
              <w:rPr>
                <w:rFonts w:ascii="Times New Roman" w:hAnsi="Times New Roman" w:cs="Times New Roman"/>
                <w:b/>
                <w:sz w:val="28"/>
              </w:rPr>
            </w:pPr>
            <w:r w:rsidRPr="00796A33">
              <w:rPr>
                <w:rFonts w:ascii="Times New Roman" w:hAnsi="Times New Roman" w:cs="Times New Roman"/>
                <w:b/>
                <w:sz w:val="28"/>
              </w:rPr>
              <w:t>2</w:t>
            </w:r>
          </w:p>
        </w:tc>
      </w:tr>
      <w:tr w:rsidR="0093147F" w:rsidRPr="00796A33" w:rsidTr="003B484E">
        <w:trPr>
          <w:gridAfter w:val="1"/>
          <w:wAfter w:w="15" w:type="dxa"/>
          <w:trHeight w:val="849"/>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Различение звуков С и </w:t>
            </w:r>
            <w:proofErr w:type="gramStart"/>
            <w:r w:rsidRPr="00796A33">
              <w:rPr>
                <w:rFonts w:ascii="Times New Roman" w:hAnsi="Times New Roman" w:cs="Times New Roman"/>
                <w:sz w:val="28"/>
              </w:rPr>
              <w:t>З</w:t>
            </w:r>
            <w:proofErr w:type="gramEnd"/>
          </w:p>
          <w:p w:rsidR="006920BC" w:rsidRPr="00796A33" w:rsidRDefault="0093147F" w:rsidP="003B484E">
            <w:pPr>
              <w:jc w:val="both"/>
              <w:rPr>
                <w:rFonts w:ascii="Times New Roman" w:eastAsia="Times New Roman" w:hAnsi="Times New Roman" w:cs="Times New Roman"/>
                <w:sz w:val="28"/>
                <w:szCs w:val="28"/>
                <w:lang w:eastAsia="ru-RU"/>
              </w:rPr>
            </w:pPr>
            <w:r w:rsidRPr="00796A33">
              <w:rPr>
                <w:rFonts w:ascii="Times New Roman" w:hAnsi="Times New Roman" w:cs="Times New Roman"/>
                <w:sz w:val="28"/>
              </w:rPr>
              <w:t xml:space="preserve">  </w:t>
            </w:r>
            <w:r w:rsidR="006920BC"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2</w:t>
            </w:r>
          </w:p>
        </w:tc>
      </w:tr>
      <w:tr w:rsidR="00333ACE" w:rsidRPr="00796A33" w:rsidTr="003B484E">
        <w:trPr>
          <w:gridAfter w:val="1"/>
          <w:wAfter w:w="15" w:type="dxa"/>
          <w:trHeight w:val="128"/>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Звук </w:t>
            </w:r>
            <w:proofErr w:type="gramStart"/>
            <w:r w:rsidRPr="00796A33">
              <w:rPr>
                <w:rFonts w:ascii="Times New Roman" w:hAnsi="Times New Roman" w:cs="Times New Roman"/>
                <w:sz w:val="28"/>
              </w:rPr>
              <w:t>Ц</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lastRenderedPageBreak/>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93147F" w:rsidP="003B484E">
            <w:pPr>
              <w:rPr>
                <w:rFonts w:ascii="Times New Roman" w:hAnsi="Times New Roman" w:cs="Times New Roman"/>
                <w:b/>
                <w:sz w:val="28"/>
              </w:rPr>
            </w:pPr>
            <w:r w:rsidRPr="00796A33">
              <w:rPr>
                <w:rFonts w:ascii="Times New Roman" w:hAnsi="Times New Roman" w:cs="Times New Roman"/>
                <w:b/>
                <w:sz w:val="28"/>
              </w:rPr>
              <w:lastRenderedPageBreak/>
              <w:t>2</w:t>
            </w:r>
          </w:p>
        </w:tc>
      </w:tr>
      <w:tr w:rsidR="00333ACE" w:rsidRPr="00796A33" w:rsidTr="003B484E">
        <w:trPr>
          <w:gridAfter w:val="1"/>
          <w:wAfter w:w="15" w:type="dxa"/>
          <w:trHeight w:val="150"/>
        </w:trPr>
        <w:tc>
          <w:tcPr>
            <w:tcW w:w="2093" w:type="dxa"/>
            <w:vMerge/>
          </w:tcPr>
          <w:p w:rsidR="00333ACE" w:rsidRPr="00796A33" w:rsidRDefault="00333ACE" w:rsidP="003B484E">
            <w:pPr>
              <w:rPr>
                <w:rFonts w:ascii="Times New Roman" w:hAnsi="Times New Roman" w:cs="Times New Roman"/>
                <w:b/>
                <w:sz w:val="24"/>
              </w:rPr>
            </w:pPr>
          </w:p>
        </w:tc>
        <w:tc>
          <w:tcPr>
            <w:tcW w:w="5102" w:type="dxa"/>
          </w:tcPr>
          <w:p w:rsidR="00333ACE"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Различие звуков С и </w:t>
            </w:r>
            <w:proofErr w:type="gramStart"/>
            <w:r w:rsidRPr="00796A33">
              <w:rPr>
                <w:rFonts w:ascii="Times New Roman" w:hAnsi="Times New Roman" w:cs="Times New Roman"/>
                <w:sz w:val="28"/>
              </w:rPr>
              <w:t>Ц</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333ACE"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333ACE"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330"/>
        </w:trPr>
        <w:tc>
          <w:tcPr>
            <w:tcW w:w="2093" w:type="dxa"/>
            <w:vMerge w:val="restart"/>
          </w:tcPr>
          <w:p w:rsidR="0093147F" w:rsidRPr="00796A33" w:rsidRDefault="0093147F" w:rsidP="003B484E">
            <w:pPr>
              <w:rPr>
                <w:rFonts w:ascii="Times New Roman" w:hAnsi="Times New Roman" w:cs="Times New Roman"/>
                <w:b/>
                <w:sz w:val="24"/>
              </w:rPr>
            </w:pPr>
          </w:p>
          <w:p w:rsidR="0093147F" w:rsidRPr="00796A33" w:rsidRDefault="0093147F" w:rsidP="003B484E">
            <w:pPr>
              <w:rPr>
                <w:rFonts w:ascii="Times New Roman" w:hAnsi="Times New Roman" w:cs="Times New Roman"/>
                <w:b/>
                <w:sz w:val="32"/>
              </w:rPr>
            </w:pPr>
            <w:r w:rsidRPr="00796A33">
              <w:rPr>
                <w:rFonts w:ascii="Times New Roman" w:hAnsi="Times New Roman" w:cs="Times New Roman"/>
                <w:b/>
                <w:sz w:val="32"/>
              </w:rPr>
              <w:t>март</w:t>
            </w:r>
          </w:p>
          <w:p w:rsidR="0093147F" w:rsidRPr="00796A33" w:rsidRDefault="0093147F" w:rsidP="003B484E">
            <w:pPr>
              <w:rPr>
                <w:rFonts w:ascii="Times New Roman" w:hAnsi="Times New Roman" w:cs="Times New Roman"/>
                <w:b/>
                <w:sz w:val="32"/>
              </w:rPr>
            </w:pPr>
          </w:p>
          <w:p w:rsidR="0093147F" w:rsidRPr="00796A33" w:rsidRDefault="0093147F" w:rsidP="003B484E">
            <w:pPr>
              <w:rPr>
                <w:rFonts w:ascii="Times New Roman" w:hAnsi="Times New Roman" w:cs="Times New Roman"/>
                <w:b/>
                <w:sz w:val="24"/>
              </w:rPr>
            </w:pPr>
          </w:p>
          <w:p w:rsidR="0093147F" w:rsidRPr="00796A33" w:rsidRDefault="0093147F" w:rsidP="003B484E">
            <w:pPr>
              <w:rPr>
                <w:rFonts w:ascii="Times New Roman" w:hAnsi="Times New Roman" w:cs="Times New Roman"/>
                <w:b/>
                <w:sz w:val="24"/>
              </w:rPr>
            </w:pPr>
          </w:p>
          <w:p w:rsidR="0093147F" w:rsidRPr="00796A33" w:rsidRDefault="0093147F" w:rsidP="003B484E">
            <w:pPr>
              <w:rPr>
                <w:rFonts w:ascii="Times New Roman" w:hAnsi="Times New Roman" w:cs="Times New Roman"/>
                <w:b/>
                <w:sz w:val="24"/>
              </w:rPr>
            </w:pPr>
          </w:p>
          <w:p w:rsidR="0093147F" w:rsidRPr="00796A33" w:rsidRDefault="0093147F" w:rsidP="003B484E">
            <w:pPr>
              <w:rPr>
                <w:rFonts w:ascii="Times New Roman" w:hAnsi="Times New Roman" w:cs="Times New Roman"/>
                <w:b/>
                <w:sz w:val="24"/>
              </w:rPr>
            </w:pPr>
          </w:p>
          <w:p w:rsidR="0093147F" w:rsidRPr="00796A33" w:rsidRDefault="0093147F" w:rsidP="003B484E">
            <w:pPr>
              <w:rPr>
                <w:rFonts w:ascii="Times New Roman" w:hAnsi="Times New Roman" w:cs="Times New Roman"/>
                <w:b/>
                <w:sz w:val="24"/>
              </w:rPr>
            </w:pPr>
          </w:p>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Звук </w:t>
            </w:r>
            <w:proofErr w:type="gramStart"/>
            <w:r w:rsidRPr="00796A33">
              <w:rPr>
                <w:rFonts w:ascii="Times New Roman" w:hAnsi="Times New Roman" w:cs="Times New Roman"/>
                <w:sz w:val="28"/>
              </w:rPr>
              <w:t>Ш</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2</w:t>
            </w:r>
          </w:p>
        </w:tc>
      </w:tr>
      <w:tr w:rsidR="0093147F" w:rsidRPr="00796A33" w:rsidTr="003B484E">
        <w:trPr>
          <w:gridAfter w:val="1"/>
          <w:wAfter w:w="15" w:type="dxa"/>
          <w:trHeight w:val="375"/>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FE4EC6" w:rsidP="003B484E">
            <w:pPr>
              <w:rPr>
                <w:rFonts w:ascii="Times New Roman" w:hAnsi="Times New Roman" w:cs="Times New Roman"/>
                <w:sz w:val="28"/>
              </w:rPr>
            </w:pPr>
            <w:r w:rsidRPr="00796A33">
              <w:rPr>
                <w:rFonts w:ascii="Times New Roman" w:hAnsi="Times New Roman" w:cs="Times New Roman"/>
                <w:sz w:val="28"/>
              </w:rPr>
              <w:t>Звук</w:t>
            </w:r>
            <w:proofErr w:type="gramStart"/>
            <w:r w:rsidRPr="00796A33">
              <w:rPr>
                <w:rFonts w:ascii="Times New Roman" w:hAnsi="Times New Roman" w:cs="Times New Roman"/>
                <w:sz w:val="28"/>
              </w:rPr>
              <w:t xml:space="preserve"> Ж</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FE4EC6" w:rsidRPr="00796A33" w:rsidRDefault="006920BC" w:rsidP="003B484E">
            <w:pPr>
              <w:rPr>
                <w:rFonts w:ascii="Times New Roman" w:hAnsi="Times New Roman" w:cs="Times New Roman"/>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2</w:t>
            </w:r>
          </w:p>
        </w:tc>
      </w:tr>
      <w:tr w:rsidR="0093147F" w:rsidRPr="00796A33" w:rsidTr="003B484E">
        <w:trPr>
          <w:gridAfter w:val="1"/>
          <w:wAfter w:w="15" w:type="dxa"/>
          <w:trHeight w:val="375"/>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Различие звуков Ш и</w:t>
            </w:r>
            <w:proofErr w:type="gramStart"/>
            <w:r w:rsidRPr="00796A33">
              <w:rPr>
                <w:rFonts w:ascii="Times New Roman" w:hAnsi="Times New Roman" w:cs="Times New Roman"/>
                <w:sz w:val="28"/>
              </w:rPr>
              <w:t xml:space="preserve"> Ж</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FE4EC6" w:rsidRPr="00796A33" w:rsidRDefault="006920BC" w:rsidP="003B484E">
            <w:pPr>
              <w:rPr>
                <w:rFonts w:ascii="Times New Roman" w:hAnsi="Times New Roman" w:cs="Times New Roman"/>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360"/>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Различие звуков Ш и</w:t>
            </w:r>
            <w:proofErr w:type="gramStart"/>
            <w:r w:rsidRPr="00796A33">
              <w:rPr>
                <w:rFonts w:ascii="Times New Roman" w:hAnsi="Times New Roman" w:cs="Times New Roman"/>
                <w:sz w:val="28"/>
              </w:rPr>
              <w:t xml:space="preserve"> С</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480"/>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Различие звуков Ж и </w:t>
            </w:r>
            <w:proofErr w:type="gramStart"/>
            <w:r w:rsidRPr="00796A33">
              <w:rPr>
                <w:rFonts w:ascii="Times New Roman" w:hAnsi="Times New Roman" w:cs="Times New Roman"/>
                <w:sz w:val="28"/>
              </w:rPr>
              <w:t>З</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315"/>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Звук </w:t>
            </w:r>
            <w:proofErr w:type="gramStart"/>
            <w:r w:rsidRPr="00796A33">
              <w:rPr>
                <w:rFonts w:ascii="Times New Roman" w:hAnsi="Times New Roman" w:cs="Times New Roman"/>
                <w:sz w:val="28"/>
              </w:rPr>
              <w:t>Щ</w:t>
            </w:r>
            <w:proofErr w:type="gramEnd"/>
            <w:r w:rsidRPr="00796A33">
              <w:rPr>
                <w:rFonts w:ascii="Times New Roman" w:hAnsi="Times New Roman" w:cs="Times New Roman"/>
                <w:sz w:val="28"/>
              </w:rPr>
              <w:t xml:space="preserve">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270"/>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Различие звуков </w:t>
            </w:r>
            <w:proofErr w:type="gramStart"/>
            <w:r w:rsidRPr="00796A33">
              <w:rPr>
                <w:rFonts w:ascii="Times New Roman" w:hAnsi="Times New Roman" w:cs="Times New Roman"/>
                <w:sz w:val="28"/>
              </w:rPr>
              <w:t>Щ</w:t>
            </w:r>
            <w:proofErr w:type="gramEnd"/>
            <w:r w:rsidRPr="00796A33">
              <w:rPr>
                <w:rFonts w:ascii="Times New Roman" w:hAnsi="Times New Roman" w:cs="Times New Roman"/>
                <w:sz w:val="28"/>
              </w:rPr>
              <w:t xml:space="preserve"> и С, Щ и Ш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255"/>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Согласные звуки.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435"/>
        </w:trPr>
        <w:tc>
          <w:tcPr>
            <w:tcW w:w="2093" w:type="dxa"/>
            <w:vMerge w:val="restart"/>
          </w:tcPr>
          <w:p w:rsidR="0093147F" w:rsidRPr="00796A33" w:rsidRDefault="0093147F" w:rsidP="003B484E">
            <w:pPr>
              <w:rPr>
                <w:rFonts w:ascii="Times New Roman" w:hAnsi="Times New Roman" w:cs="Times New Roman"/>
                <w:b/>
                <w:sz w:val="24"/>
              </w:rPr>
            </w:pPr>
          </w:p>
          <w:p w:rsidR="0093147F" w:rsidRPr="00796A33" w:rsidRDefault="0093147F" w:rsidP="003B484E">
            <w:pPr>
              <w:rPr>
                <w:rFonts w:ascii="Times New Roman" w:hAnsi="Times New Roman" w:cs="Times New Roman"/>
                <w:b/>
                <w:sz w:val="32"/>
              </w:rPr>
            </w:pPr>
            <w:r w:rsidRPr="00796A33">
              <w:rPr>
                <w:rFonts w:ascii="Times New Roman" w:hAnsi="Times New Roman" w:cs="Times New Roman"/>
                <w:b/>
                <w:sz w:val="32"/>
              </w:rPr>
              <w:t>апрель</w:t>
            </w:r>
          </w:p>
          <w:p w:rsidR="0093147F" w:rsidRPr="00796A33" w:rsidRDefault="0093147F" w:rsidP="003B484E">
            <w:pPr>
              <w:rPr>
                <w:rFonts w:ascii="Times New Roman" w:hAnsi="Times New Roman" w:cs="Times New Roman"/>
                <w:b/>
                <w:sz w:val="32"/>
              </w:rPr>
            </w:pPr>
          </w:p>
          <w:p w:rsidR="0093147F" w:rsidRPr="00796A33" w:rsidRDefault="0093147F" w:rsidP="003B484E">
            <w:pPr>
              <w:rPr>
                <w:rFonts w:ascii="Times New Roman" w:hAnsi="Times New Roman" w:cs="Times New Roman"/>
                <w:b/>
                <w:sz w:val="24"/>
              </w:rPr>
            </w:pPr>
          </w:p>
          <w:p w:rsidR="0093147F" w:rsidRPr="00796A33" w:rsidRDefault="0093147F" w:rsidP="003B484E">
            <w:pPr>
              <w:rPr>
                <w:rFonts w:ascii="Times New Roman" w:hAnsi="Times New Roman" w:cs="Times New Roman"/>
                <w:b/>
                <w:sz w:val="24"/>
              </w:rPr>
            </w:pPr>
          </w:p>
        </w:tc>
        <w:tc>
          <w:tcPr>
            <w:tcW w:w="5102" w:type="dxa"/>
          </w:tcPr>
          <w:p w:rsidR="006920BC" w:rsidRPr="00796A33" w:rsidRDefault="006920BC" w:rsidP="003B484E">
            <w:pPr>
              <w:rPr>
                <w:rFonts w:ascii="Times New Roman" w:hAnsi="Times New Roman" w:cs="Times New Roman"/>
                <w:sz w:val="28"/>
              </w:rPr>
            </w:pPr>
          </w:p>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Звук Ч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6920BC" w:rsidRPr="00796A33" w:rsidRDefault="006920BC" w:rsidP="003B484E">
            <w:pPr>
              <w:rPr>
                <w:rFonts w:ascii="Times New Roman" w:hAnsi="Times New Roman" w:cs="Times New Roman"/>
                <w:b/>
                <w:sz w:val="28"/>
              </w:rPr>
            </w:pPr>
          </w:p>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405"/>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Различение звуков Ч и</w:t>
            </w:r>
            <w:proofErr w:type="gramStart"/>
            <w:r w:rsidRPr="00796A33">
              <w:rPr>
                <w:rFonts w:ascii="Times New Roman" w:hAnsi="Times New Roman" w:cs="Times New Roman"/>
                <w:sz w:val="28"/>
              </w:rPr>
              <w:t xml:space="preserve"> С</w:t>
            </w:r>
            <w:proofErr w:type="gramEnd"/>
            <w:r w:rsidRPr="00796A33">
              <w:rPr>
                <w:rFonts w:ascii="Times New Roman" w:hAnsi="Times New Roman" w:cs="Times New Roman"/>
                <w:sz w:val="28"/>
              </w:rPr>
              <w:t xml:space="preserve">, Ч и ТЬ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330"/>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Согласные и гласные.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1</w:t>
            </w:r>
          </w:p>
        </w:tc>
      </w:tr>
      <w:tr w:rsidR="0093147F" w:rsidRPr="00796A33" w:rsidTr="003B484E">
        <w:trPr>
          <w:gridAfter w:val="1"/>
          <w:wAfter w:w="15" w:type="dxa"/>
          <w:trHeight w:val="240"/>
        </w:trPr>
        <w:tc>
          <w:tcPr>
            <w:tcW w:w="2093" w:type="dxa"/>
            <w:vMerge/>
          </w:tcPr>
          <w:p w:rsidR="0093147F" w:rsidRPr="00796A33" w:rsidRDefault="0093147F" w:rsidP="003B484E">
            <w:pPr>
              <w:rPr>
                <w:rFonts w:ascii="Times New Roman" w:hAnsi="Times New Roman" w:cs="Times New Roman"/>
                <w:b/>
                <w:sz w:val="24"/>
              </w:rPr>
            </w:pPr>
          </w:p>
        </w:tc>
        <w:tc>
          <w:tcPr>
            <w:tcW w:w="5102" w:type="dxa"/>
          </w:tcPr>
          <w:p w:rsidR="0093147F" w:rsidRPr="00796A33" w:rsidRDefault="0093147F" w:rsidP="003B484E">
            <w:pPr>
              <w:rPr>
                <w:rFonts w:ascii="Times New Roman" w:hAnsi="Times New Roman" w:cs="Times New Roman"/>
                <w:sz w:val="28"/>
              </w:rPr>
            </w:pPr>
            <w:r w:rsidRPr="00796A33">
              <w:rPr>
                <w:rFonts w:ascii="Times New Roman" w:hAnsi="Times New Roman" w:cs="Times New Roman"/>
                <w:sz w:val="28"/>
              </w:rPr>
              <w:t xml:space="preserve">Закрепление пройденного материала  </w:t>
            </w:r>
          </w:p>
          <w:p w:rsidR="006920BC" w:rsidRPr="00796A33" w:rsidRDefault="006920BC" w:rsidP="003B484E">
            <w:pPr>
              <w:jc w:val="both"/>
              <w:rPr>
                <w:rFonts w:ascii="Times New Roman" w:eastAsia="Times New Roman" w:hAnsi="Times New Roman" w:cs="Times New Roman"/>
                <w:sz w:val="28"/>
                <w:szCs w:val="28"/>
                <w:lang w:eastAsia="ru-RU"/>
              </w:rPr>
            </w:pPr>
            <w:r w:rsidRPr="00796A33">
              <w:rPr>
                <w:rFonts w:ascii="Times New Roman" w:eastAsia="Times New Roman" w:hAnsi="Times New Roman" w:cs="Times New Roman"/>
                <w:sz w:val="28"/>
                <w:szCs w:val="28"/>
                <w:lang w:eastAsia="ru-RU"/>
              </w:rPr>
              <w:t>Артикуляционная гимнастика.</w:t>
            </w:r>
          </w:p>
          <w:p w:rsidR="0093147F" w:rsidRPr="00796A33" w:rsidRDefault="006920BC" w:rsidP="003B484E">
            <w:pPr>
              <w:rPr>
                <w:rFonts w:ascii="Times New Roman" w:hAnsi="Times New Roman" w:cs="Times New Roman"/>
                <w:b/>
                <w:sz w:val="28"/>
              </w:rPr>
            </w:pPr>
            <w:r w:rsidRPr="00796A33">
              <w:rPr>
                <w:rFonts w:ascii="Times New Roman" w:eastAsia="Times New Roman" w:hAnsi="Times New Roman" w:cs="Times New Roman"/>
                <w:sz w:val="28"/>
                <w:szCs w:val="28"/>
                <w:lang w:eastAsia="ru-RU"/>
              </w:rPr>
              <w:t>Пальчиковая гимнастика</w:t>
            </w:r>
          </w:p>
        </w:tc>
        <w:tc>
          <w:tcPr>
            <w:tcW w:w="2375" w:type="dxa"/>
          </w:tcPr>
          <w:p w:rsidR="0093147F" w:rsidRPr="00796A33" w:rsidRDefault="0093147F" w:rsidP="003B484E">
            <w:pPr>
              <w:rPr>
                <w:rFonts w:ascii="Times New Roman" w:hAnsi="Times New Roman" w:cs="Times New Roman"/>
                <w:b/>
                <w:sz w:val="28"/>
              </w:rPr>
            </w:pPr>
            <w:r w:rsidRPr="00796A33">
              <w:rPr>
                <w:rFonts w:ascii="Times New Roman" w:hAnsi="Times New Roman" w:cs="Times New Roman"/>
                <w:b/>
                <w:sz w:val="28"/>
              </w:rPr>
              <w:t>3</w:t>
            </w:r>
          </w:p>
        </w:tc>
      </w:tr>
      <w:tr w:rsidR="006920BC" w:rsidRPr="00796A33" w:rsidTr="003B484E">
        <w:trPr>
          <w:gridAfter w:val="1"/>
          <w:wAfter w:w="15" w:type="dxa"/>
          <w:trHeight w:val="240"/>
        </w:trPr>
        <w:tc>
          <w:tcPr>
            <w:tcW w:w="2093" w:type="dxa"/>
            <w:vMerge w:val="restart"/>
          </w:tcPr>
          <w:p w:rsidR="006920BC" w:rsidRPr="00796A33" w:rsidRDefault="006920BC" w:rsidP="003B484E">
            <w:pPr>
              <w:jc w:val="center"/>
              <w:rPr>
                <w:rFonts w:ascii="Times New Roman" w:hAnsi="Times New Roman" w:cs="Times New Roman"/>
                <w:b/>
                <w:sz w:val="24"/>
              </w:rPr>
            </w:pPr>
          </w:p>
          <w:p w:rsidR="006920BC" w:rsidRPr="00796A33" w:rsidRDefault="006920BC" w:rsidP="003B484E">
            <w:pPr>
              <w:jc w:val="center"/>
              <w:rPr>
                <w:rFonts w:ascii="Times New Roman" w:hAnsi="Times New Roman" w:cs="Times New Roman"/>
                <w:b/>
                <w:sz w:val="24"/>
              </w:rPr>
            </w:pPr>
          </w:p>
          <w:p w:rsidR="006920BC" w:rsidRPr="00796A33" w:rsidRDefault="006920BC" w:rsidP="003B484E">
            <w:pPr>
              <w:jc w:val="center"/>
              <w:rPr>
                <w:rFonts w:ascii="Times New Roman" w:hAnsi="Times New Roman" w:cs="Times New Roman"/>
                <w:b/>
                <w:sz w:val="24"/>
              </w:rPr>
            </w:pPr>
            <w:r w:rsidRPr="00796A33">
              <w:rPr>
                <w:rFonts w:ascii="Times New Roman" w:hAnsi="Times New Roman" w:cs="Times New Roman"/>
                <w:b/>
                <w:sz w:val="24"/>
              </w:rPr>
              <w:lastRenderedPageBreak/>
              <w:t>Май</w:t>
            </w:r>
          </w:p>
        </w:tc>
        <w:tc>
          <w:tcPr>
            <w:tcW w:w="5102" w:type="dxa"/>
          </w:tcPr>
          <w:p w:rsidR="006920BC" w:rsidRPr="00796A33" w:rsidRDefault="006920BC" w:rsidP="003B484E">
            <w:pPr>
              <w:rPr>
                <w:rFonts w:ascii="Times New Roman" w:hAnsi="Times New Roman" w:cs="Times New Roman"/>
                <w:sz w:val="28"/>
              </w:rPr>
            </w:pPr>
            <w:r w:rsidRPr="00796A33">
              <w:rPr>
                <w:rFonts w:ascii="Times New Roman" w:hAnsi="Times New Roman" w:cs="Times New Roman"/>
                <w:sz w:val="28"/>
                <w:szCs w:val="28"/>
              </w:rPr>
              <w:lastRenderedPageBreak/>
              <w:t xml:space="preserve">Закрепление правильного звукопроизношения в сказках и </w:t>
            </w:r>
            <w:r w:rsidRPr="00796A33">
              <w:rPr>
                <w:rFonts w:ascii="Times New Roman" w:hAnsi="Times New Roman" w:cs="Times New Roman"/>
                <w:sz w:val="28"/>
                <w:szCs w:val="28"/>
              </w:rPr>
              <w:lastRenderedPageBreak/>
              <w:t>рассказах.</w:t>
            </w:r>
          </w:p>
        </w:tc>
        <w:tc>
          <w:tcPr>
            <w:tcW w:w="2375" w:type="dxa"/>
          </w:tcPr>
          <w:p w:rsidR="006920BC" w:rsidRPr="00796A33" w:rsidRDefault="006920BC" w:rsidP="003B484E">
            <w:pPr>
              <w:rPr>
                <w:rFonts w:ascii="Times New Roman" w:hAnsi="Times New Roman" w:cs="Times New Roman"/>
                <w:b/>
                <w:sz w:val="28"/>
              </w:rPr>
            </w:pPr>
          </w:p>
        </w:tc>
      </w:tr>
      <w:tr w:rsidR="006920BC" w:rsidRPr="00796A33" w:rsidTr="003B484E">
        <w:trPr>
          <w:gridAfter w:val="1"/>
          <w:wAfter w:w="15" w:type="dxa"/>
          <w:trHeight w:val="240"/>
        </w:trPr>
        <w:tc>
          <w:tcPr>
            <w:tcW w:w="2093" w:type="dxa"/>
            <w:vMerge/>
          </w:tcPr>
          <w:p w:rsidR="006920BC" w:rsidRPr="00796A33" w:rsidRDefault="006920BC" w:rsidP="003B484E">
            <w:pPr>
              <w:rPr>
                <w:rFonts w:ascii="Times New Roman" w:hAnsi="Times New Roman" w:cs="Times New Roman"/>
                <w:b/>
                <w:sz w:val="24"/>
              </w:rPr>
            </w:pPr>
          </w:p>
        </w:tc>
        <w:tc>
          <w:tcPr>
            <w:tcW w:w="5102" w:type="dxa"/>
          </w:tcPr>
          <w:p w:rsidR="006920BC" w:rsidRPr="00796A33" w:rsidRDefault="006920BC" w:rsidP="003B484E">
            <w:pPr>
              <w:rPr>
                <w:rFonts w:ascii="Times New Roman" w:hAnsi="Times New Roman" w:cs="Times New Roman"/>
                <w:sz w:val="28"/>
              </w:rPr>
            </w:pPr>
            <w:r w:rsidRPr="00796A33">
              <w:rPr>
                <w:rFonts w:ascii="Times New Roman" w:hAnsi="Times New Roman" w:cs="Times New Roman"/>
                <w:sz w:val="28"/>
                <w:szCs w:val="28"/>
              </w:rPr>
              <w:t xml:space="preserve">Закрепление правильного звукопроизношения в поговорках и </w:t>
            </w:r>
            <w:proofErr w:type="spellStart"/>
            <w:r w:rsidRPr="00796A33">
              <w:rPr>
                <w:rFonts w:ascii="Times New Roman" w:hAnsi="Times New Roman" w:cs="Times New Roman"/>
                <w:sz w:val="28"/>
                <w:szCs w:val="28"/>
              </w:rPr>
              <w:t>скророговорках</w:t>
            </w:r>
            <w:proofErr w:type="spellEnd"/>
            <w:r w:rsidRPr="00796A33">
              <w:rPr>
                <w:rFonts w:ascii="Times New Roman" w:hAnsi="Times New Roman" w:cs="Times New Roman"/>
                <w:sz w:val="28"/>
                <w:szCs w:val="28"/>
              </w:rPr>
              <w:t>.</w:t>
            </w:r>
          </w:p>
        </w:tc>
        <w:tc>
          <w:tcPr>
            <w:tcW w:w="2375" w:type="dxa"/>
          </w:tcPr>
          <w:p w:rsidR="006920BC" w:rsidRPr="00796A33" w:rsidRDefault="006920BC" w:rsidP="003B484E">
            <w:pPr>
              <w:rPr>
                <w:rFonts w:ascii="Times New Roman" w:hAnsi="Times New Roman" w:cs="Times New Roman"/>
                <w:b/>
                <w:sz w:val="28"/>
              </w:rPr>
            </w:pPr>
          </w:p>
        </w:tc>
      </w:tr>
      <w:tr w:rsidR="003B484E" w:rsidRPr="00796A33" w:rsidTr="003B484E">
        <w:trPr>
          <w:gridAfter w:val="3"/>
          <w:wAfter w:w="7492" w:type="dxa"/>
          <w:trHeight w:val="276"/>
        </w:trPr>
        <w:tc>
          <w:tcPr>
            <w:tcW w:w="2093" w:type="dxa"/>
            <w:vMerge/>
            <w:tcBorders>
              <w:top w:val="nil"/>
              <w:bottom w:val="single" w:sz="4" w:space="0" w:color="auto"/>
            </w:tcBorders>
          </w:tcPr>
          <w:p w:rsidR="003B484E" w:rsidRPr="00796A33" w:rsidRDefault="003B484E" w:rsidP="003B484E">
            <w:pPr>
              <w:rPr>
                <w:rFonts w:ascii="Times New Roman" w:hAnsi="Times New Roman" w:cs="Times New Roman"/>
                <w:b/>
                <w:sz w:val="24"/>
              </w:rPr>
            </w:pPr>
          </w:p>
        </w:tc>
      </w:tr>
      <w:tr w:rsidR="003B484E" w:rsidTr="003B484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585" w:type="dxa"/>
            <w:gridSpan w:val="4"/>
            <w:tcBorders>
              <w:top w:val="single" w:sz="4" w:space="0" w:color="auto"/>
            </w:tcBorders>
          </w:tcPr>
          <w:p w:rsidR="003B484E" w:rsidRDefault="003B484E" w:rsidP="003B484E">
            <w:pPr>
              <w:pStyle w:val="a5"/>
              <w:rPr>
                <w:rFonts w:ascii="Times New Roman" w:eastAsia="Times New Roman" w:hAnsi="Times New Roman" w:cs="Times New Roman"/>
                <w:b/>
                <w:sz w:val="28"/>
                <w:szCs w:val="28"/>
                <w:lang w:eastAsia="ru-RU"/>
              </w:rPr>
            </w:pPr>
          </w:p>
        </w:tc>
      </w:tr>
    </w:tbl>
    <w:p w:rsidR="003B484E" w:rsidRDefault="00C242BB" w:rsidP="003B484E">
      <w:pPr>
        <w:pStyle w:val="a5"/>
        <w:rPr>
          <w:rFonts w:ascii="Times New Roman" w:eastAsia="Times New Roman" w:hAnsi="Times New Roman" w:cs="Times New Roman"/>
          <w:b/>
          <w:sz w:val="28"/>
          <w:szCs w:val="28"/>
          <w:lang w:eastAsia="ru-RU"/>
        </w:rPr>
      </w:pPr>
      <w:r w:rsidRPr="00796A33">
        <w:rPr>
          <w:rFonts w:ascii="Times New Roman" w:eastAsia="Times New Roman" w:hAnsi="Times New Roman" w:cs="Times New Roman"/>
          <w:b/>
          <w:sz w:val="28"/>
          <w:szCs w:val="28"/>
          <w:lang w:eastAsia="ru-RU"/>
        </w:rPr>
        <w:t xml:space="preserve"> </w:t>
      </w:r>
    </w:p>
    <w:p w:rsidR="003B484E" w:rsidRDefault="003B484E" w:rsidP="003B484E">
      <w:pPr>
        <w:pStyle w:val="a5"/>
        <w:rPr>
          <w:rFonts w:ascii="Times New Roman" w:eastAsia="Times New Roman" w:hAnsi="Times New Roman" w:cs="Times New Roman"/>
          <w:b/>
          <w:sz w:val="28"/>
          <w:szCs w:val="28"/>
          <w:lang w:eastAsia="ru-RU"/>
        </w:rPr>
      </w:pPr>
    </w:p>
    <w:p w:rsidR="00C242BB" w:rsidRPr="003B484E" w:rsidRDefault="00C242BB" w:rsidP="003B484E">
      <w:pPr>
        <w:pStyle w:val="a5"/>
        <w:rPr>
          <w:rFonts w:ascii="Times New Roman" w:hAnsi="Times New Roman" w:cs="Times New Roman"/>
          <w:sz w:val="32"/>
        </w:rPr>
      </w:pPr>
      <w:r w:rsidRPr="00796A33">
        <w:rPr>
          <w:rFonts w:ascii="Times New Roman" w:eastAsia="Times New Roman" w:hAnsi="Times New Roman" w:cs="Times New Roman"/>
          <w:b/>
          <w:sz w:val="28"/>
          <w:szCs w:val="28"/>
          <w:lang w:eastAsia="ru-RU"/>
        </w:rPr>
        <w:t>Планируемые результаты логопедической работы (ожидаемые):</w:t>
      </w:r>
    </w:p>
    <w:p w:rsidR="00C242BB" w:rsidRPr="00796A33" w:rsidRDefault="00C242BB" w:rsidP="00C242BB">
      <w:pPr>
        <w:pStyle w:val="a5"/>
        <w:rPr>
          <w:rFonts w:ascii="Times New Roman" w:hAnsi="Times New Roman" w:cs="Times New Roman"/>
          <w:sz w:val="28"/>
        </w:rPr>
      </w:pPr>
      <w:r w:rsidRPr="00796A33">
        <w:rPr>
          <w:rFonts w:ascii="Times New Roman" w:hAnsi="Times New Roman" w:cs="Times New Roman"/>
          <w:sz w:val="28"/>
        </w:rPr>
        <w:t xml:space="preserve">-правильно и четко произносить гласные звуки А, У, О, </w:t>
      </w:r>
      <w:proofErr w:type="gramStart"/>
      <w:r w:rsidRPr="00796A33">
        <w:rPr>
          <w:rFonts w:ascii="Times New Roman" w:hAnsi="Times New Roman" w:cs="Times New Roman"/>
          <w:sz w:val="28"/>
        </w:rPr>
        <w:t>Ы</w:t>
      </w:r>
      <w:proofErr w:type="gramEnd"/>
      <w:r w:rsidRPr="00796A33">
        <w:rPr>
          <w:rFonts w:ascii="Times New Roman" w:hAnsi="Times New Roman" w:cs="Times New Roman"/>
          <w:sz w:val="28"/>
        </w:rPr>
        <w:t xml:space="preserve">, Э изолированно, в </w:t>
      </w:r>
    </w:p>
    <w:p w:rsidR="00C242BB" w:rsidRPr="00796A33" w:rsidRDefault="00C242BB" w:rsidP="00C242BB">
      <w:pPr>
        <w:pStyle w:val="a5"/>
        <w:rPr>
          <w:rFonts w:ascii="Times New Roman" w:hAnsi="Times New Roman" w:cs="Times New Roman"/>
          <w:sz w:val="28"/>
        </w:rPr>
      </w:pPr>
      <w:proofErr w:type="gramStart"/>
      <w:r w:rsidRPr="00796A33">
        <w:rPr>
          <w:rFonts w:ascii="Times New Roman" w:hAnsi="Times New Roman" w:cs="Times New Roman"/>
          <w:sz w:val="28"/>
        </w:rPr>
        <w:t>словах</w:t>
      </w:r>
      <w:proofErr w:type="gramEnd"/>
      <w:r w:rsidRPr="00796A33">
        <w:rPr>
          <w:rFonts w:ascii="Times New Roman" w:hAnsi="Times New Roman" w:cs="Times New Roman"/>
          <w:sz w:val="28"/>
        </w:rPr>
        <w:t xml:space="preserve"> и фразовой речи;</w:t>
      </w:r>
    </w:p>
    <w:p w:rsidR="00C242BB" w:rsidRDefault="00C242BB" w:rsidP="00C242BB">
      <w:pPr>
        <w:pStyle w:val="a5"/>
        <w:rPr>
          <w:rFonts w:ascii="Times New Roman" w:hAnsi="Times New Roman" w:cs="Times New Roman"/>
          <w:sz w:val="28"/>
        </w:rPr>
      </w:pPr>
      <w:r w:rsidRPr="00796A33">
        <w:rPr>
          <w:rFonts w:ascii="Times New Roman" w:hAnsi="Times New Roman" w:cs="Times New Roman"/>
          <w:sz w:val="28"/>
        </w:rPr>
        <w:t xml:space="preserve">-правильно и четко произносить согласные звуки </w:t>
      </w:r>
      <w:r w:rsidR="002F1EAB">
        <w:rPr>
          <w:rFonts w:ascii="Times New Roman" w:hAnsi="Times New Roman" w:cs="Times New Roman"/>
          <w:sz w:val="28"/>
        </w:rPr>
        <w:t xml:space="preserve">М, В, Н, Б, </w:t>
      </w:r>
      <w:proofErr w:type="gramStart"/>
      <w:r w:rsidR="002F1EAB">
        <w:rPr>
          <w:rFonts w:ascii="Times New Roman" w:hAnsi="Times New Roman" w:cs="Times New Roman"/>
          <w:sz w:val="28"/>
        </w:rPr>
        <w:t>П</w:t>
      </w:r>
      <w:proofErr w:type="gramEnd"/>
      <w:r w:rsidR="002F1EAB">
        <w:rPr>
          <w:rFonts w:ascii="Times New Roman" w:hAnsi="Times New Roman" w:cs="Times New Roman"/>
          <w:sz w:val="28"/>
        </w:rPr>
        <w:t>, Д, Т, Г, К, Ф.</w:t>
      </w:r>
    </w:p>
    <w:p w:rsidR="005B09C9" w:rsidRPr="00796A33" w:rsidRDefault="005B09C9" w:rsidP="00C242BB">
      <w:pPr>
        <w:pStyle w:val="a5"/>
        <w:rPr>
          <w:rFonts w:ascii="Times New Roman" w:hAnsi="Times New Roman" w:cs="Times New Roman"/>
          <w:sz w:val="28"/>
        </w:rPr>
      </w:pPr>
    </w:p>
    <w:p w:rsidR="00C242BB" w:rsidRPr="00796A33" w:rsidRDefault="00C242BB" w:rsidP="00C242BB">
      <w:pPr>
        <w:pStyle w:val="a5"/>
        <w:rPr>
          <w:rFonts w:ascii="Times New Roman" w:hAnsi="Times New Roman" w:cs="Times New Roman"/>
          <w:b/>
          <w:sz w:val="32"/>
        </w:rPr>
      </w:pPr>
      <w:r w:rsidRPr="00796A33">
        <w:rPr>
          <w:rFonts w:ascii="Times New Roman" w:hAnsi="Times New Roman" w:cs="Times New Roman"/>
          <w:b/>
          <w:sz w:val="32"/>
        </w:rPr>
        <w:t>изолированно в слогах, словах и во фразовой речи;</w:t>
      </w:r>
    </w:p>
    <w:p w:rsidR="00C242BB" w:rsidRDefault="00C242BB" w:rsidP="00C242BB">
      <w:pPr>
        <w:pStyle w:val="a5"/>
        <w:rPr>
          <w:rFonts w:ascii="Times New Roman" w:hAnsi="Times New Roman" w:cs="Times New Roman"/>
          <w:sz w:val="28"/>
        </w:rPr>
      </w:pPr>
      <w:r w:rsidRPr="00796A33">
        <w:rPr>
          <w:rFonts w:ascii="Times New Roman" w:hAnsi="Times New Roman" w:cs="Times New Roman"/>
          <w:sz w:val="28"/>
        </w:rPr>
        <w:t>-произвольно регулировать силу голоса (</w:t>
      </w:r>
      <w:proofErr w:type="gramStart"/>
      <w:r w:rsidRPr="00796A33">
        <w:rPr>
          <w:rFonts w:ascii="Times New Roman" w:hAnsi="Times New Roman" w:cs="Times New Roman"/>
          <w:sz w:val="28"/>
        </w:rPr>
        <w:t>громко-тихо</w:t>
      </w:r>
      <w:proofErr w:type="gramEnd"/>
      <w:r w:rsidRPr="00796A33">
        <w:rPr>
          <w:rFonts w:ascii="Times New Roman" w:hAnsi="Times New Roman" w:cs="Times New Roman"/>
          <w:sz w:val="28"/>
        </w:rPr>
        <w:t xml:space="preserve">), темп (быстро-медленно) </w:t>
      </w:r>
    </w:p>
    <w:p w:rsidR="005B09C9" w:rsidRPr="00796A33" w:rsidRDefault="005B09C9" w:rsidP="00C242BB">
      <w:pPr>
        <w:pStyle w:val="a5"/>
        <w:rPr>
          <w:rFonts w:ascii="Times New Roman" w:hAnsi="Times New Roman" w:cs="Times New Roman"/>
          <w:sz w:val="28"/>
        </w:rPr>
      </w:pPr>
    </w:p>
    <w:p w:rsidR="00C242BB" w:rsidRPr="00796A33" w:rsidRDefault="00C242BB" w:rsidP="00C242BB">
      <w:pPr>
        <w:pStyle w:val="a5"/>
        <w:rPr>
          <w:rFonts w:ascii="Times New Roman" w:hAnsi="Times New Roman" w:cs="Times New Roman"/>
          <w:b/>
          <w:sz w:val="32"/>
        </w:rPr>
      </w:pPr>
      <w:r w:rsidRPr="00796A33">
        <w:rPr>
          <w:rFonts w:ascii="Times New Roman" w:hAnsi="Times New Roman" w:cs="Times New Roman"/>
          <w:b/>
          <w:sz w:val="32"/>
        </w:rPr>
        <w:t>речи, речевое дыхание;</w:t>
      </w:r>
    </w:p>
    <w:p w:rsidR="00C242BB" w:rsidRDefault="00C242BB" w:rsidP="00C242BB">
      <w:pPr>
        <w:pStyle w:val="a5"/>
        <w:rPr>
          <w:rFonts w:ascii="Times New Roman" w:hAnsi="Times New Roman" w:cs="Times New Roman"/>
          <w:sz w:val="28"/>
        </w:rPr>
      </w:pPr>
      <w:r w:rsidRPr="00796A33">
        <w:rPr>
          <w:rFonts w:ascii="Times New Roman" w:hAnsi="Times New Roman" w:cs="Times New Roman"/>
          <w:sz w:val="28"/>
        </w:rPr>
        <w:t xml:space="preserve">-использовать  выразительные  средства  речи  –  темп  и  ритм,  паузы, </w:t>
      </w:r>
    </w:p>
    <w:p w:rsidR="005B09C9" w:rsidRPr="00796A33" w:rsidRDefault="005B09C9" w:rsidP="00C242BB">
      <w:pPr>
        <w:pStyle w:val="a5"/>
        <w:rPr>
          <w:rFonts w:ascii="Times New Roman" w:hAnsi="Times New Roman" w:cs="Times New Roman"/>
          <w:sz w:val="28"/>
        </w:rPr>
      </w:pPr>
    </w:p>
    <w:p w:rsidR="00C242BB" w:rsidRPr="00796A33" w:rsidRDefault="00C242BB" w:rsidP="00C242BB">
      <w:pPr>
        <w:pStyle w:val="a5"/>
        <w:rPr>
          <w:rFonts w:ascii="Times New Roman" w:hAnsi="Times New Roman" w:cs="Times New Roman"/>
          <w:b/>
          <w:sz w:val="32"/>
        </w:rPr>
      </w:pPr>
      <w:r w:rsidRPr="00796A33">
        <w:rPr>
          <w:rFonts w:ascii="Times New Roman" w:hAnsi="Times New Roman" w:cs="Times New Roman"/>
          <w:b/>
          <w:sz w:val="32"/>
        </w:rPr>
        <w:t>разнообразные интонации;</w:t>
      </w:r>
    </w:p>
    <w:p w:rsidR="00C242BB" w:rsidRPr="00796A33" w:rsidRDefault="00C242BB" w:rsidP="00C242BB">
      <w:pPr>
        <w:pStyle w:val="a5"/>
        <w:rPr>
          <w:rFonts w:ascii="Times New Roman" w:hAnsi="Times New Roman" w:cs="Times New Roman"/>
          <w:sz w:val="28"/>
        </w:rPr>
      </w:pPr>
      <w:r w:rsidRPr="00796A33">
        <w:rPr>
          <w:rFonts w:ascii="Times New Roman" w:hAnsi="Times New Roman" w:cs="Times New Roman"/>
          <w:sz w:val="28"/>
        </w:rPr>
        <w:t>-понимать значение терминов «звук» и «слово»;</w:t>
      </w:r>
    </w:p>
    <w:p w:rsidR="00C242BB" w:rsidRDefault="00C242BB" w:rsidP="00C242BB">
      <w:pPr>
        <w:pStyle w:val="a5"/>
        <w:rPr>
          <w:rFonts w:ascii="Times New Roman" w:hAnsi="Times New Roman" w:cs="Times New Roman"/>
          <w:sz w:val="28"/>
        </w:rPr>
      </w:pPr>
      <w:r w:rsidRPr="00796A33">
        <w:rPr>
          <w:rFonts w:ascii="Times New Roman" w:hAnsi="Times New Roman" w:cs="Times New Roman"/>
          <w:sz w:val="28"/>
        </w:rPr>
        <w:t xml:space="preserve">-различать короткие и длинные слова, похожие и непохожие, звонкие, громкие </w:t>
      </w:r>
    </w:p>
    <w:p w:rsidR="005B09C9" w:rsidRPr="00796A33" w:rsidRDefault="005B09C9" w:rsidP="00C242BB">
      <w:pPr>
        <w:pStyle w:val="a5"/>
        <w:rPr>
          <w:rFonts w:ascii="Times New Roman" w:hAnsi="Times New Roman" w:cs="Times New Roman"/>
          <w:sz w:val="28"/>
        </w:rPr>
      </w:pPr>
    </w:p>
    <w:p w:rsidR="00C242BB" w:rsidRPr="00796A33" w:rsidRDefault="00C242BB" w:rsidP="00C242BB">
      <w:pPr>
        <w:pStyle w:val="a5"/>
        <w:rPr>
          <w:rFonts w:ascii="Times New Roman" w:hAnsi="Times New Roman" w:cs="Times New Roman"/>
          <w:sz w:val="28"/>
        </w:rPr>
      </w:pPr>
      <w:r w:rsidRPr="00796A33">
        <w:rPr>
          <w:rFonts w:ascii="Times New Roman" w:hAnsi="Times New Roman" w:cs="Times New Roman"/>
          <w:b/>
          <w:sz w:val="28"/>
        </w:rPr>
        <w:t>и тихие</w:t>
      </w:r>
      <w:r w:rsidRPr="00796A33">
        <w:rPr>
          <w:rFonts w:ascii="Times New Roman" w:hAnsi="Times New Roman" w:cs="Times New Roman"/>
          <w:sz w:val="28"/>
        </w:rPr>
        <w:t>: типа «НОС – САМОЛЕТ», «РА</w:t>
      </w:r>
      <w:proofErr w:type="gramStart"/>
      <w:r w:rsidRPr="00796A33">
        <w:rPr>
          <w:rFonts w:ascii="Times New Roman" w:hAnsi="Times New Roman" w:cs="Times New Roman"/>
          <w:sz w:val="28"/>
        </w:rPr>
        <w:t>К-</w:t>
      </w:r>
      <w:proofErr w:type="gramEnd"/>
      <w:r w:rsidRPr="00796A33">
        <w:rPr>
          <w:rFonts w:ascii="Times New Roman" w:hAnsi="Times New Roman" w:cs="Times New Roman"/>
          <w:sz w:val="28"/>
        </w:rPr>
        <w:t xml:space="preserve"> ЛАК»;</w:t>
      </w:r>
    </w:p>
    <w:p w:rsidR="00C242BB" w:rsidRPr="00796A33" w:rsidRDefault="00C242BB" w:rsidP="00C242BB">
      <w:pPr>
        <w:pStyle w:val="a5"/>
        <w:rPr>
          <w:rFonts w:ascii="Times New Roman" w:hAnsi="Times New Roman" w:cs="Times New Roman"/>
          <w:sz w:val="28"/>
        </w:rPr>
      </w:pPr>
      <w:r w:rsidRPr="00796A33">
        <w:rPr>
          <w:rFonts w:ascii="Times New Roman" w:hAnsi="Times New Roman" w:cs="Times New Roman"/>
          <w:sz w:val="28"/>
        </w:rPr>
        <w:t>-определять первый и последний звук в слове;</w:t>
      </w:r>
    </w:p>
    <w:p w:rsidR="00C242BB" w:rsidRPr="00796A33" w:rsidRDefault="00C242BB" w:rsidP="00C242BB">
      <w:pPr>
        <w:pStyle w:val="a5"/>
        <w:rPr>
          <w:rFonts w:ascii="Times New Roman" w:hAnsi="Times New Roman" w:cs="Times New Roman"/>
          <w:sz w:val="28"/>
        </w:rPr>
      </w:pPr>
      <w:r w:rsidRPr="00796A33">
        <w:rPr>
          <w:rFonts w:ascii="Times New Roman" w:hAnsi="Times New Roman" w:cs="Times New Roman"/>
          <w:sz w:val="28"/>
        </w:rPr>
        <w:t>-делить слова на слоги;</w:t>
      </w:r>
    </w:p>
    <w:p w:rsidR="00C242BB" w:rsidRDefault="00C242BB" w:rsidP="00C242BB">
      <w:pPr>
        <w:pStyle w:val="a5"/>
        <w:rPr>
          <w:rFonts w:ascii="Times New Roman" w:hAnsi="Times New Roman" w:cs="Times New Roman"/>
          <w:sz w:val="28"/>
        </w:rPr>
      </w:pPr>
      <w:r w:rsidRPr="00796A33">
        <w:rPr>
          <w:rFonts w:ascii="Times New Roman" w:hAnsi="Times New Roman" w:cs="Times New Roman"/>
          <w:sz w:val="28"/>
        </w:rPr>
        <w:t>-рисовать  вертикальные,  горизонтальные  и  округлые  линии,  штриховать</w:t>
      </w:r>
    </w:p>
    <w:p w:rsidR="005B09C9" w:rsidRPr="00796A33" w:rsidRDefault="005B09C9" w:rsidP="00C242BB">
      <w:pPr>
        <w:pStyle w:val="a5"/>
        <w:rPr>
          <w:rFonts w:ascii="Times New Roman" w:hAnsi="Times New Roman" w:cs="Times New Roman"/>
          <w:sz w:val="28"/>
        </w:rPr>
      </w:pPr>
    </w:p>
    <w:p w:rsidR="00C242BB" w:rsidRPr="00796A33" w:rsidRDefault="00C242BB" w:rsidP="00C242BB">
      <w:pPr>
        <w:pStyle w:val="a5"/>
        <w:rPr>
          <w:rFonts w:ascii="Times New Roman" w:hAnsi="Times New Roman" w:cs="Times New Roman"/>
          <w:b/>
          <w:sz w:val="32"/>
        </w:rPr>
      </w:pPr>
      <w:r w:rsidRPr="00796A33">
        <w:rPr>
          <w:rFonts w:ascii="Times New Roman" w:hAnsi="Times New Roman" w:cs="Times New Roman"/>
          <w:b/>
          <w:sz w:val="32"/>
        </w:rPr>
        <w:t>несложны предметы;</w:t>
      </w:r>
    </w:p>
    <w:p w:rsidR="00C242BB" w:rsidRPr="00796A33" w:rsidRDefault="00C242BB" w:rsidP="00C242BB">
      <w:pPr>
        <w:pStyle w:val="a5"/>
        <w:rPr>
          <w:rFonts w:ascii="Times New Roman" w:hAnsi="Times New Roman" w:cs="Times New Roman"/>
          <w:sz w:val="28"/>
        </w:rPr>
      </w:pPr>
      <w:r w:rsidRPr="00796A33">
        <w:rPr>
          <w:rFonts w:ascii="Times New Roman" w:hAnsi="Times New Roman" w:cs="Times New Roman"/>
          <w:sz w:val="28"/>
        </w:rPr>
        <w:t>-выполнять упражнения для пальцев и кистей рук;</w:t>
      </w:r>
    </w:p>
    <w:p w:rsidR="00C242BB" w:rsidRPr="00796A33" w:rsidRDefault="00C242BB" w:rsidP="00C242BB">
      <w:pPr>
        <w:pStyle w:val="a5"/>
        <w:rPr>
          <w:rFonts w:ascii="Times New Roman" w:hAnsi="Times New Roman" w:cs="Times New Roman"/>
          <w:sz w:val="28"/>
        </w:rPr>
      </w:pPr>
      <w:r w:rsidRPr="00796A33">
        <w:rPr>
          <w:rFonts w:ascii="Times New Roman" w:hAnsi="Times New Roman" w:cs="Times New Roman"/>
          <w:sz w:val="28"/>
        </w:rPr>
        <w:t>-выполнять и удерживать артикуляционные позиции;</w:t>
      </w:r>
    </w:p>
    <w:p w:rsidR="00C242BB" w:rsidRDefault="00C242BB" w:rsidP="00C242BB">
      <w:pPr>
        <w:pStyle w:val="a5"/>
        <w:rPr>
          <w:rFonts w:ascii="Times New Roman" w:hAnsi="Times New Roman" w:cs="Times New Roman"/>
          <w:sz w:val="28"/>
        </w:rPr>
      </w:pPr>
      <w:r w:rsidRPr="00796A33">
        <w:rPr>
          <w:rFonts w:ascii="Times New Roman" w:hAnsi="Times New Roman" w:cs="Times New Roman"/>
          <w:sz w:val="28"/>
        </w:rPr>
        <w:t xml:space="preserve">-уметь ориентироваться на листе бумаги. </w:t>
      </w:r>
    </w:p>
    <w:p w:rsidR="002F1EAB" w:rsidRDefault="002F1EAB"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3B484E" w:rsidRDefault="003B484E" w:rsidP="002F1EAB">
      <w:pPr>
        <w:spacing w:after="0" w:line="240" w:lineRule="auto"/>
        <w:jc w:val="both"/>
        <w:rPr>
          <w:rFonts w:ascii="Times New Roman" w:eastAsia="Times New Roman" w:hAnsi="Times New Roman" w:cs="Times New Roman"/>
          <w:b/>
          <w:sz w:val="28"/>
          <w:szCs w:val="28"/>
          <w:lang w:eastAsia="ru-RU"/>
        </w:rPr>
      </w:pPr>
    </w:p>
    <w:p w:rsidR="002F1EAB" w:rsidRPr="002F1EAB" w:rsidRDefault="002F1EAB" w:rsidP="002F1EAB">
      <w:pPr>
        <w:spacing w:after="0" w:line="240" w:lineRule="auto"/>
        <w:jc w:val="both"/>
        <w:rPr>
          <w:rFonts w:ascii="Times New Roman" w:eastAsia="Times New Roman" w:hAnsi="Times New Roman" w:cs="Times New Roman"/>
          <w:b/>
          <w:sz w:val="28"/>
          <w:szCs w:val="28"/>
          <w:lang w:eastAsia="ru-RU"/>
        </w:rPr>
      </w:pPr>
      <w:r w:rsidRPr="002F1EAB">
        <w:rPr>
          <w:rFonts w:ascii="Times New Roman" w:eastAsia="Times New Roman" w:hAnsi="Times New Roman" w:cs="Times New Roman"/>
          <w:b/>
          <w:sz w:val="28"/>
          <w:szCs w:val="28"/>
          <w:lang w:eastAsia="ru-RU"/>
        </w:rPr>
        <w:t>Литература:</w:t>
      </w:r>
    </w:p>
    <w:p w:rsid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1. Белов, Н.В. Самоучитель по логопедии. Универсальное руководство /Н.В. Белов. – Минск: </w:t>
      </w:r>
      <w:proofErr w:type="spellStart"/>
      <w:r w:rsidRPr="002F1EAB">
        <w:rPr>
          <w:rFonts w:ascii="Times New Roman" w:eastAsia="Times New Roman" w:hAnsi="Times New Roman" w:cs="Times New Roman"/>
          <w:sz w:val="28"/>
          <w:szCs w:val="28"/>
          <w:lang w:eastAsia="ru-RU"/>
        </w:rPr>
        <w:t>Харвест</w:t>
      </w:r>
      <w:proofErr w:type="spellEnd"/>
      <w:r w:rsidRPr="002F1EAB">
        <w:rPr>
          <w:rFonts w:ascii="Times New Roman" w:eastAsia="Times New Roman" w:hAnsi="Times New Roman" w:cs="Times New Roman"/>
          <w:sz w:val="28"/>
          <w:szCs w:val="28"/>
          <w:lang w:eastAsia="ru-RU"/>
        </w:rPr>
        <w:t>, 2011. – 320 с.</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2. Бочкарева, О.И. Логопедия. Старшая группа. Разработки занятий / О.И. Бочкарева. – Волгоград: ИДТ «Корифей». – 128 с.</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3. Волкова, Л.С. и др. Логопедия</w:t>
      </w:r>
      <w:proofErr w:type="gramStart"/>
      <w:r w:rsidRPr="002F1EAB">
        <w:rPr>
          <w:rFonts w:ascii="Times New Roman" w:eastAsia="Times New Roman" w:hAnsi="Times New Roman" w:cs="Times New Roman"/>
          <w:sz w:val="28"/>
          <w:szCs w:val="28"/>
          <w:lang w:eastAsia="ru-RU"/>
        </w:rPr>
        <w:t xml:space="preserve">.: </w:t>
      </w:r>
      <w:proofErr w:type="gramEnd"/>
      <w:r w:rsidRPr="002F1EAB">
        <w:rPr>
          <w:rFonts w:ascii="Times New Roman" w:eastAsia="Times New Roman" w:hAnsi="Times New Roman" w:cs="Times New Roman"/>
          <w:sz w:val="28"/>
          <w:szCs w:val="28"/>
          <w:lang w:eastAsia="ru-RU"/>
        </w:rPr>
        <w:t xml:space="preserve">5-е изд., </w:t>
      </w:r>
      <w:proofErr w:type="spellStart"/>
      <w:r w:rsidRPr="002F1EAB">
        <w:rPr>
          <w:rFonts w:ascii="Times New Roman" w:eastAsia="Times New Roman" w:hAnsi="Times New Roman" w:cs="Times New Roman"/>
          <w:sz w:val="28"/>
          <w:szCs w:val="28"/>
          <w:lang w:eastAsia="ru-RU"/>
        </w:rPr>
        <w:t>перераб</w:t>
      </w:r>
      <w:proofErr w:type="spellEnd"/>
      <w:r w:rsidRPr="002F1EAB">
        <w:rPr>
          <w:rFonts w:ascii="Times New Roman" w:eastAsia="Times New Roman" w:hAnsi="Times New Roman" w:cs="Times New Roman"/>
          <w:sz w:val="28"/>
          <w:szCs w:val="28"/>
          <w:lang w:eastAsia="ru-RU"/>
        </w:rPr>
        <w:t xml:space="preserve">. И доп. – М.: </w:t>
      </w:r>
      <w:proofErr w:type="spellStart"/>
      <w:r w:rsidRPr="002F1EAB">
        <w:rPr>
          <w:rFonts w:ascii="Times New Roman" w:eastAsia="Times New Roman" w:hAnsi="Times New Roman" w:cs="Times New Roman"/>
          <w:sz w:val="28"/>
          <w:szCs w:val="28"/>
          <w:lang w:eastAsia="ru-RU"/>
        </w:rPr>
        <w:t>Гуманитар</w:t>
      </w:r>
      <w:proofErr w:type="spellEnd"/>
      <w:r w:rsidRPr="002F1EAB">
        <w:rPr>
          <w:rFonts w:ascii="Times New Roman" w:eastAsia="Times New Roman" w:hAnsi="Times New Roman" w:cs="Times New Roman"/>
          <w:sz w:val="28"/>
          <w:szCs w:val="28"/>
          <w:lang w:eastAsia="ru-RU"/>
        </w:rPr>
        <w:t>. изд. центр ВЛАДОС, 2009. 703 с.</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4. Воробьева, Т.А., </w:t>
      </w:r>
      <w:proofErr w:type="spellStart"/>
      <w:r w:rsidRPr="002F1EAB">
        <w:rPr>
          <w:rFonts w:ascii="Times New Roman" w:eastAsia="Times New Roman" w:hAnsi="Times New Roman" w:cs="Times New Roman"/>
          <w:sz w:val="28"/>
          <w:szCs w:val="28"/>
          <w:lang w:eastAsia="ru-RU"/>
        </w:rPr>
        <w:t>Крупенчук</w:t>
      </w:r>
      <w:proofErr w:type="spellEnd"/>
      <w:r w:rsidRPr="002F1EAB">
        <w:rPr>
          <w:rFonts w:ascii="Times New Roman" w:eastAsia="Times New Roman" w:hAnsi="Times New Roman" w:cs="Times New Roman"/>
          <w:sz w:val="28"/>
          <w:szCs w:val="28"/>
          <w:lang w:eastAsia="ru-RU"/>
        </w:rPr>
        <w:t xml:space="preserve">, О.И. Логопедические упражнения: Артикуляционная гимнастика / Т.А. Воробьева, О.И. </w:t>
      </w:r>
      <w:proofErr w:type="spellStart"/>
      <w:r w:rsidRPr="002F1EAB">
        <w:rPr>
          <w:rFonts w:ascii="Times New Roman" w:eastAsia="Times New Roman" w:hAnsi="Times New Roman" w:cs="Times New Roman"/>
          <w:sz w:val="28"/>
          <w:szCs w:val="28"/>
          <w:lang w:eastAsia="ru-RU"/>
        </w:rPr>
        <w:t>Крупенчук</w:t>
      </w:r>
      <w:proofErr w:type="spellEnd"/>
      <w:r w:rsidRPr="002F1EAB">
        <w:rPr>
          <w:rFonts w:ascii="Times New Roman" w:eastAsia="Times New Roman" w:hAnsi="Times New Roman" w:cs="Times New Roman"/>
          <w:sz w:val="28"/>
          <w:szCs w:val="28"/>
          <w:lang w:eastAsia="ru-RU"/>
        </w:rPr>
        <w:t>. – СПб</w:t>
      </w:r>
      <w:proofErr w:type="gramStart"/>
      <w:r w:rsidRPr="002F1EAB">
        <w:rPr>
          <w:rFonts w:ascii="Times New Roman" w:eastAsia="Times New Roman" w:hAnsi="Times New Roman" w:cs="Times New Roman"/>
          <w:sz w:val="28"/>
          <w:szCs w:val="28"/>
          <w:lang w:eastAsia="ru-RU"/>
        </w:rPr>
        <w:t xml:space="preserve">.: </w:t>
      </w:r>
      <w:proofErr w:type="gramEnd"/>
      <w:r w:rsidRPr="002F1EAB">
        <w:rPr>
          <w:rFonts w:ascii="Times New Roman" w:eastAsia="Times New Roman" w:hAnsi="Times New Roman" w:cs="Times New Roman"/>
          <w:sz w:val="28"/>
          <w:szCs w:val="28"/>
          <w:lang w:eastAsia="ru-RU"/>
        </w:rPr>
        <w:t>Издательский Дом «Литера», 2012. – 64 с.: ил. – (Серия «Уроки логопеда»).</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5. Жукова, Н.С. Уроки логопеда: Исправление нарушений речи / Н.С. Жукова. – М.: </w:t>
      </w:r>
      <w:proofErr w:type="spellStart"/>
      <w:r w:rsidRPr="002F1EAB">
        <w:rPr>
          <w:rFonts w:ascii="Times New Roman" w:eastAsia="Times New Roman" w:hAnsi="Times New Roman" w:cs="Times New Roman"/>
          <w:sz w:val="28"/>
          <w:szCs w:val="28"/>
          <w:lang w:eastAsia="ru-RU"/>
        </w:rPr>
        <w:t>Эксмо</w:t>
      </w:r>
      <w:proofErr w:type="spellEnd"/>
      <w:r w:rsidRPr="002F1EAB">
        <w:rPr>
          <w:rFonts w:ascii="Times New Roman" w:eastAsia="Times New Roman" w:hAnsi="Times New Roman" w:cs="Times New Roman"/>
          <w:sz w:val="28"/>
          <w:szCs w:val="28"/>
          <w:lang w:eastAsia="ru-RU"/>
        </w:rPr>
        <w:t>, 2012. – 120 с.</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6. Журавлева, А.Е. Домашняя логопедия / А.Е. Журавлева, В.В. </w:t>
      </w:r>
      <w:proofErr w:type="spellStart"/>
      <w:r w:rsidRPr="002F1EAB">
        <w:rPr>
          <w:rFonts w:ascii="Times New Roman" w:eastAsia="Times New Roman" w:hAnsi="Times New Roman" w:cs="Times New Roman"/>
          <w:sz w:val="28"/>
          <w:szCs w:val="28"/>
          <w:lang w:eastAsia="ru-RU"/>
        </w:rPr>
        <w:t>Федиенко</w:t>
      </w:r>
      <w:proofErr w:type="spellEnd"/>
      <w:r w:rsidRPr="002F1EAB">
        <w:rPr>
          <w:rFonts w:ascii="Times New Roman" w:eastAsia="Times New Roman" w:hAnsi="Times New Roman" w:cs="Times New Roman"/>
          <w:sz w:val="28"/>
          <w:szCs w:val="28"/>
          <w:lang w:eastAsia="ru-RU"/>
        </w:rPr>
        <w:t xml:space="preserve">. – М.: </w:t>
      </w:r>
      <w:proofErr w:type="spellStart"/>
      <w:r w:rsidRPr="002F1EAB">
        <w:rPr>
          <w:rFonts w:ascii="Times New Roman" w:eastAsia="Times New Roman" w:hAnsi="Times New Roman" w:cs="Times New Roman"/>
          <w:sz w:val="28"/>
          <w:szCs w:val="28"/>
          <w:lang w:eastAsia="ru-RU"/>
        </w:rPr>
        <w:t>Эксмо</w:t>
      </w:r>
      <w:proofErr w:type="spellEnd"/>
      <w:r w:rsidRPr="002F1EAB">
        <w:rPr>
          <w:rFonts w:ascii="Times New Roman" w:eastAsia="Times New Roman" w:hAnsi="Times New Roman" w:cs="Times New Roman"/>
          <w:sz w:val="28"/>
          <w:szCs w:val="28"/>
          <w:lang w:eastAsia="ru-RU"/>
        </w:rPr>
        <w:t>, 2012. – 112 с.</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7. Коноваленко, В.В. Индивидуально-подгрупповая работа по коррекции звукопроизношения / В.В. Коноваленко, С.В. Коноваленко, М.И. Кременецкая. – 3-е изд. </w:t>
      </w:r>
      <w:proofErr w:type="spellStart"/>
      <w:r w:rsidRPr="002F1EAB">
        <w:rPr>
          <w:rFonts w:ascii="Times New Roman" w:eastAsia="Times New Roman" w:hAnsi="Times New Roman" w:cs="Times New Roman"/>
          <w:sz w:val="28"/>
          <w:szCs w:val="28"/>
          <w:lang w:eastAsia="ru-RU"/>
        </w:rPr>
        <w:t>испр</w:t>
      </w:r>
      <w:proofErr w:type="spellEnd"/>
      <w:r w:rsidRPr="002F1EAB">
        <w:rPr>
          <w:rFonts w:ascii="Times New Roman" w:eastAsia="Times New Roman" w:hAnsi="Times New Roman" w:cs="Times New Roman"/>
          <w:sz w:val="28"/>
          <w:szCs w:val="28"/>
          <w:lang w:eastAsia="ru-RU"/>
        </w:rPr>
        <w:t>. И доп. – М.: Издательство ГНОМ, 2011. – 216 с.</w:t>
      </w:r>
    </w:p>
    <w:p w:rsidR="003B484E"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8. </w:t>
      </w:r>
      <w:proofErr w:type="spellStart"/>
      <w:r w:rsidRPr="002F1EAB">
        <w:rPr>
          <w:rFonts w:ascii="Times New Roman" w:eastAsia="Times New Roman" w:hAnsi="Times New Roman" w:cs="Times New Roman"/>
          <w:sz w:val="28"/>
          <w:szCs w:val="28"/>
          <w:lang w:eastAsia="ru-RU"/>
        </w:rPr>
        <w:t>Косинова</w:t>
      </w:r>
      <w:proofErr w:type="spellEnd"/>
      <w:r w:rsidRPr="002F1EAB">
        <w:rPr>
          <w:rFonts w:ascii="Times New Roman" w:eastAsia="Times New Roman" w:hAnsi="Times New Roman" w:cs="Times New Roman"/>
          <w:sz w:val="28"/>
          <w:szCs w:val="28"/>
          <w:lang w:eastAsia="ru-RU"/>
        </w:rPr>
        <w:t xml:space="preserve">, Е.М. Уроки логопеда: игры для развития речи / Е.М. </w:t>
      </w:r>
      <w:proofErr w:type="spellStart"/>
      <w:r w:rsidRPr="002F1EAB">
        <w:rPr>
          <w:rFonts w:ascii="Times New Roman" w:eastAsia="Times New Roman" w:hAnsi="Times New Roman" w:cs="Times New Roman"/>
          <w:sz w:val="28"/>
          <w:szCs w:val="28"/>
          <w:lang w:eastAsia="ru-RU"/>
        </w:rPr>
        <w:t>Косинова</w:t>
      </w:r>
      <w:proofErr w:type="spellEnd"/>
      <w:r w:rsidRPr="002F1EAB">
        <w:rPr>
          <w:rFonts w:ascii="Times New Roman" w:eastAsia="Times New Roman" w:hAnsi="Times New Roman" w:cs="Times New Roman"/>
          <w:sz w:val="28"/>
          <w:szCs w:val="28"/>
          <w:lang w:eastAsia="ru-RU"/>
        </w:rPr>
        <w:t>. –</w:t>
      </w:r>
      <w:r w:rsidR="003B484E">
        <w:rPr>
          <w:rFonts w:ascii="Times New Roman" w:eastAsia="Times New Roman" w:hAnsi="Times New Roman" w:cs="Times New Roman"/>
          <w:sz w:val="28"/>
          <w:szCs w:val="28"/>
          <w:lang w:eastAsia="ru-RU"/>
        </w:rPr>
        <w:t xml:space="preserve"> М: </w:t>
      </w:r>
      <w:proofErr w:type="spellStart"/>
      <w:r w:rsidR="003B484E">
        <w:rPr>
          <w:rFonts w:ascii="Times New Roman" w:eastAsia="Times New Roman" w:hAnsi="Times New Roman" w:cs="Times New Roman"/>
          <w:sz w:val="28"/>
          <w:szCs w:val="28"/>
          <w:lang w:eastAsia="ru-RU"/>
        </w:rPr>
        <w:t>Эксмо</w:t>
      </w:r>
      <w:proofErr w:type="spellEnd"/>
      <w:r w:rsidR="003B484E">
        <w:rPr>
          <w:rFonts w:ascii="Times New Roman" w:eastAsia="Times New Roman" w:hAnsi="Times New Roman" w:cs="Times New Roman"/>
          <w:sz w:val="28"/>
          <w:szCs w:val="28"/>
          <w:lang w:eastAsia="ru-RU"/>
        </w:rPr>
        <w:t>: ОЛИСС, 2011. – 192 с</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9. </w:t>
      </w:r>
      <w:proofErr w:type="spellStart"/>
      <w:r w:rsidRPr="002F1EAB">
        <w:rPr>
          <w:rFonts w:ascii="Times New Roman" w:eastAsia="Times New Roman" w:hAnsi="Times New Roman" w:cs="Times New Roman"/>
          <w:sz w:val="28"/>
          <w:szCs w:val="28"/>
          <w:lang w:eastAsia="ru-RU"/>
        </w:rPr>
        <w:t>Крупенчук</w:t>
      </w:r>
      <w:proofErr w:type="spellEnd"/>
      <w:r w:rsidRPr="002F1EAB">
        <w:rPr>
          <w:rFonts w:ascii="Times New Roman" w:eastAsia="Times New Roman" w:hAnsi="Times New Roman" w:cs="Times New Roman"/>
          <w:sz w:val="28"/>
          <w:szCs w:val="28"/>
          <w:lang w:eastAsia="ru-RU"/>
        </w:rPr>
        <w:t xml:space="preserve">, О.И., Воробьева, Т.А. Исправляем произношение: Комплексная методика коррекции артикуляционных расстройств / О.И. </w:t>
      </w:r>
      <w:proofErr w:type="spellStart"/>
      <w:r w:rsidRPr="002F1EAB">
        <w:rPr>
          <w:rFonts w:ascii="Times New Roman" w:eastAsia="Times New Roman" w:hAnsi="Times New Roman" w:cs="Times New Roman"/>
          <w:sz w:val="28"/>
          <w:szCs w:val="28"/>
          <w:lang w:eastAsia="ru-RU"/>
        </w:rPr>
        <w:t>Крупенчук</w:t>
      </w:r>
      <w:proofErr w:type="spellEnd"/>
      <w:r w:rsidRPr="002F1EAB">
        <w:rPr>
          <w:rFonts w:ascii="Times New Roman" w:eastAsia="Times New Roman" w:hAnsi="Times New Roman" w:cs="Times New Roman"/>
          <w:sz w:val="28"/>
          <w:szCs w:val="28"/>
          <w:lang w:eastAsia="ru-RU"/>
        </w:rPr>
        <w:t>, Т.А. Воробьева. – СПб</w:t>
      </w:r>
      <w:proofErr w:type="gramStart"/>
      <w:r w:rsidRPr="002F1EAB">
        <w:rPr>
          <w:rFonts w:ascii="Times New Roman" w:eastAsia="Times New Roman" w:hAnsi="Times New Roman" w:cs="Times New Roman"/>
          <w:sz w:val="28"/>
          <w:szCs w:val="28"/>
          <w:lang w:eastAsia="ru-RU"/>
        </w:rPr>
        <w:t xml:space="preserve">.: </w:t>
      </w:r>
      <w:proofErr w:type="gramEnd"/>
      <w:r w:rsidRPr="002F1EAB">
        <w:rPr>
          <w:rFonts w:ascii="Times New Roman" w:eastAsia="Times New Roman" w:hAnsi="Times New Roman" w:cs="Times New Roman"/>
          <w:sz w:val="28"/>
          <w:szCs w:val="28"/>
          <w:lang w:eastAsia="ru-RU"/>
        </w:rPr>
        <w:t>Изд. дом «Литера», 2010. – 96 с.: ил. – (Серия «Уроки логопеда»).</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10. </w:t>
      </w:r>
      <w:proofErr w:type="spellStart"/>
      <w:r w:rsidRPr="002F1EAB">
        <w:rPr>
          <w:rFonts w:ascii="Times New Roman" w:eastAsia="Times New Roman" w:hAnsi="Times New Roman" w:cs="Times New Roman"/>
          <w:sz w:val="28"/>
          <w:szCs w:val="28"/>
          <w:lang w:eastAsia="ru-RU"/>
        </w:rPr>
        <w:t>Крупенчук</w:t>
      </w:r>
      <w:proofErr w:type="spellEnd"/>
      <w:r w:rsidRPr="002F1EAB">
        <w:rPr>
          <w:rFonts w:ascii="Times New Roman" w:eastAsia="Times New Roman" w:hAnsi="Times New Roman" w:cs="Times New Roman"/>
          <w:sz w:val="28"/>
          <w:szCs w:val="28"/>
          <w:lang w:eastAsia="ru-RU"/>
        </w:rPr>
        <w:t xml:space="preserve">. О.И. пальчиковые игры. / О.И. </w:t>
      </w:r>
      <w:proofErr w:type="spellStart"/>
      <w:r w:rsidRPr="002F1EAB">
        <w:rPr>
          <w:rFonts w:ascii="Times New Roman" w:eastAsia="Times New Roman" w:hAnsi="Times New Roman" w:cs="Times New Roman"/>
          <w:sz w:val="28"/>
          <w:szCs w:val="28"/>
          <w:lang w:eastAsia="ru-RU"/>
        </w:rPr>
        <w:t>Крупенчук</w:t>
      </w:r>
      <w:proofErr w:type="spellEnd"/>
      <w:r w:rsidRPr="002F1EAB">
        <w:rPr>
          <w:rFonts w:ascii="Times New Roman" w:eastAsia="Times New Roman" w:hAnsi="Times New Roman" w:cs="Times New Roman"/>
          <w:sz w:val="28"/>
          <w:szCs w:val="28"/>
          <w:lang w:eastAsia="ru-RU"/>
        </w:rPr>
        <w:t>. – СПб.: Изд. дом «Литера», 2012. – 32 с.: ил</w:t>
      </w:r>
      <w:proofErr w:type="gramStart"/>
      <w:r w:rsidRPr="002F1EAB">
        <w:rPr>
          <w:rFonts w:ascii="Times New Roman" w:eastAsia="Times New Roman" w:hAnsi="Times New Roman" w:cs="Times New Roman"/>
          <w:sz w:val="28"/>
          <w:szCs w:val="28"/>
          <w:lang w:eastAsia="ru-RU"/>
        </w:rPr>
        <w:t>.</w:t>
      </w:r>
      <w:proofErr w:type="gramEnd"/>
      <w:r w:rsidRPr="002F1EAB">
        <w:rPr>
          <w:rFonts w:ascii="Times New Roman" w:eastAsia="Times New Roman" w:hAnsi="Times New Roman" w:cs="Times New Roman"/>
          <w:sz w:val="28"/>
          <w:szCs w:val="28"/>
          <w:lang w:eastAsia="ru-RU"/>
        </w:rPr>
        <w:t xml:space="preserve"> – (</w:t>
      </w:r>
      <w:proofErr w:type="gramStart"/>
      <w:r w:rsidRPr="002F1EAB">
        <w:rPr>
          <w:rFonts w:ascii="Times New Roman" w:eastAsia="Times New Roman" w:hAnsi="Times New Roman" w:cs="Times New Roman"/>
          <w:sz w:val="28"/>
          <w:szCs w:val="28"/>
          <w:lang w:eastAsia="ru-RU"/>
        </w:rPr>
        <w:t>с</w:t>
      </w:r>
      <w:proofErr w:type="gramEnd"/>
      <w:r w:rsidRPr="002F1EAB">
        <w:rPr>
          <w:rFonts w:ascii="Times New Roman" w:eastAsia="Times New Roman" w:hAnsi="Times New Roman" w:cs="Times New Roman"/>
          <w:sz w:val="28"/>
          <w:szCs w:val="28"/>
          <w:lang w:eastAsia="ru-RU"/>
        </w:rPr>
        <w:t>ерия «Уроки логопеда»).</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11. Матросова, Т.А. Организация коррекционных занятий с детьми дошкольного возраста с речевыми нарушениями / Т.А. Матросова. – М.: СФЕРА, 2005. – 112 с.</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12. </w:t>
      </w:r>
      <w:proofErr w:type="spellStart"/>
      <w:r w:rsidRPr="002F1EAB">
        <w:rPr>
          <w:rFonts w:ascii="Times New Roman" w:eastAsia="Times New Roman" w:hAnsi="Times New Roman" w:cs="Times New Roman"/>
          <w:sz w:val="28"/>
          <w:szCs w:val="28"/>
          <w:lang w:eastAsia="ru-RU"/>
        </w:rPr>
        <w:t>Нищева</w:t>
      </w:r>
      <w:proofErr w:type="spellEnd"/>
      <w:r w:rsidRPr="002F1EAB">
        <w:rPr>
          <w:rFonts w:ascii="Times New Roman" w:eastAsia="Times New Roman" w:hAnsi="Times New Roman" w:cs="Times New Roman"/>
          <w:sz w:val="28"/>
          <w:szCs w:val="28"/>
          <w:lang w:eastAsia="ru-RU"/>
        </w:rPr>
        <w:t>, Н.В. Программа коррекционно-развивающей работы для детей с ОНР.</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13. Парамонова, Л.Г. Легкий способ научиться </w:t>
      </w:r>
      <w:proofErr w:type="gramStart"/>
      <w:r w:rsidRPr="002F1EAB">
        <w:rPr>
          <w:rFonts w:ascii="Times New Roman" w:eastAsia="Times New Roman" w:hAnsi="Times New Roman" w:cs="Times New Roman"/>
          <w:sz w:val="28"/>
          <w:szCs w:val="28"/>
          <w:lang w:eastAsia="ru-RU"/>
        </w:rPr>
        <w:t>правильно</w:t>
      </w:r>
      <w:proofErr w:type="gramEnd"/>
      <w:r w:rsidRPr="002F1EAB">
        <w:rPr>
          <w:rFonts w:ascii="Times New Roman" w:eastAsia="Times New Roman" w:hAnsi="Times New Roman" w:cs="Times New Roman"/>
          <w:sz w:val="28"/>
          <w:szCs w:val="28"/>
          <w:lang w:eastAsia="ru-RU"/>
        </w:rPr>
        <w:t xml:space="preserve"> говорить и писать. Дефекты произношения. </w:t>
      </w:r>
      <w:proofErr w:type="spellStart"/>
      <w:r w:rsidRPr="002F1EAB">
        <w:rPr>
          <w:rFonts w:ascii="Times New Roman" w:eastAsia="Times New Roman" w:hAnsi="Times New Roman" w:cs="Times New Roman"/>
          <w:sz w:val="28"/>
          <w:szCs w:val="28"/>
          <w:lang w:eastAsia="ru-RU"/>
        </w:rPr>
        <w:t>Дислексия</w:t>
      </w:r>
      <w:proofErr w:type="spellEnd"/>
      <w:r w:rsidRPr="002F1EAB">
        <w:rPr>
          <w:rFonts w:ascii="Times New Roman" w:eastAsia="Times New Roman" w:hAnsi="Times New Roman" w:cs="Times New Roman"/>
          <w:sz w:val="28"/>
          <w:szCs w:val="28"/>
          <w:lang w:eastAsia="ru-RU"/>
        </w:rPr>
        <w:t xml:space="preserve">. </w:t>
      </w:r>
      <w:proofErr w:type="spellStart"/>
      <w:r w:rsidRPr="002F1EAB">
        <w:rPr>
          <w:rFonts w:ascii="Times New Roman" w:eastAsia="Times New Roman" w:hAnsi="Times New Roman" w:cs="Times New Roman"/>
          <w:sz w:val="28"/>
          <w:szCs w:val="28"/>
          <w:lang w:eastAsia="ru-RU"/>
        </w:rPr>
        <w:t>Дисграфия</w:t>
      </w:r>
      <w:proofErr w:type="spellEnd"/>
      <w:r w:rsidRPr="002F1EAB">
        <w:rPr>
          <w:rFonts w:ascii="Times New Roman" w:eastAsia="Times New Roman" w:hAnsi="Times New Roman" w:cs="Times New Roman"/>
          <w:sz w:val="28"/>
          <w:szCs w:val="28"/>
          <w:lang w:eastAsia="ru-RU"/>
        </w:rPr>
        <w:t xml:space="preserve"> / Л.Г. Парамонова. – М.: АСТ; СПб</w:t>
      </w:r>
      <w:proofErr w:type="gramStart"/>
      <w:r w:rsidRPr="002F1EAB">
        <w:rPr>
          <w:rFonts w:ascii="Times New Roman" w:eastAsia="Times New Roman" w:hAnsi="Times New Roman" w:cs="Times New Roman"/>
          <w:sz w:val="28"/>
          <w:szCs w:val="28"/>
          <w:lang w:eastAsia="ru-RU"/>
        </w:rPr>
        <w:t xml:space="preserve">.: </w:t>
      </w:r>
      <w:proofErr w:type="gramEnd"/>
      <w:r w:rsidRPr="002F1EAB">
        <w:rPr>
          <w:rFonts w:ascii="Times New Roman" w:eastAsia="Times New Roman" w:hAnsi="Times New Roman" w:cs="Times New Roman"/>
          <w:sz w:val="28"/>
          <w:szCs w:val="28"/>
          <w:lang w:eastAsia="ru-RU"/>
        </w:rPr>
        <w:t>Сова, 2009. – 464 с.: ил. – (Домашний логопед).</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 xml:space="preserve">14. Иншакова, О.Б. Альбом для логопеда / О.Б. Иншакова. – М.: </w:t>
      </w:r>
      <w:proofErr w:type="spellStart"/>
      <w:r w:rsidRPr="002F1EAB">
        <w:rPr>
          <w:rFonts w:ascii="Times New Roman" w:eastAsia="Times New Roman" w:hAnsi="Times New Roman" w:cs="Times New Roman"/>
          <w:sz w:val="28"/>
          <w:szCs w:val="28"/>
          <w:lang w:eastAsia="ru-RU"/>
        </w:rPr>
        <w:t>Владос</w:t>
      </w:r>
      <w:proofErr w:type="spellEnd"/>
      <w:r w:rsidRPr="002F1EAB">
        <w:rPr>
          <w:rFonts w:ascii="Times New Roman" w:eastAsia="Times New Roman" w:hAnsi="Times New Roman" w:cs="Times New Roman"/>
          <w:sz w:val="28"/>
          <w:szCs w:val="28"/>
          <w:lang w:eastAsia="ru-RU"/>
        </w:rPr>
        <w:t>, 2003- 739 с.</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15. Руденко, В.И. Логопедия: практическое пособие / В.И. Руденко. – Изд. 10-е – Ростов н</w:t>
      </w:r>
      <w:proofErr w:type="gramStart"/>
      <w:r w:rsidRPr="002F1EAB">
        <w:rPr>
          <w:rFonts w:ascii="Times New Roman" w:eastAsia="Times New Roman" w:hAnsi="Times New Roman" w:cs="Times New Roman"/>
          <w:sz w:val="28"/>
          <w:szCs w:val="28"/>
          <w:lang w:eastAsia="ru-RU"/>
        </w:rPr>
        <w:t>/Д</w:t>
      </w:r>
      <w:proofErr w:type="gramEnd"/>
      <w:r w:rsidRPr="002F1EAB">
        <w:rPr>
          <w:rFonts w:ascii="Times New Roman" w:eastAsia="Times New Roman" w:hAnsi="Times New Roman" w:cs="Times New Roman"/>
          <w:sz w:val="28"/>
          <w:szCs w:val="28"/>
          <w:lang w:eastAsia="ru-RU"/>
        </w:rPr>
        <w:t>: Феникс, 2012. – 287 с. – (Библиотека логопеда).</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lastRenderedPageBreak/>
        <w:t>16. Филичева, Т.Б., Чиркина, Г.В. Программа обучения и воспитания детей с фонетико-фонематическим недоразвитием. – М.: МРОПИ: 1993.</w:t>
      </w:r>
    </w:p>
    <w:p w:rsidR="002F1EAB" w:rsidRPr="002F1EAB" w:rsidRDefault="002F1EAB" w:rsidP="002F1EAB">
      <w:pPr>
        <w:spacing w:after="0" w:line="240" w:lineRule="auto"/>
        <w:jc w:val="both"/>
        <w:rPr>
          <w:rFonts w:ascii="Times New Roman" w:eastAsia="Times New Roman" w:hAnsi="Times New Roman" w:cs="Times New Roman"/>
          <w:sz w:val="28"/>
          <w:szCs w:val="28"/>
          <w:lang w:eastAsia="ru-RU"/>
        </w:rPr>
      </w:pPr>
      <w:r w:rsidRPr="002F1EAB">
        <w:rPr>
          <w:rFonts w:ascii="Times New Roman" w:eastAsia="Times New Roman" w:hAnsi="Times New Roman" w:cs="Times New Roman"/>
          <w:sz w:val="28"/>
          <w:szCs w:val="28"/>
          <w:lang w:eastAsia="ru-RU"/>
        </w:rPr>
        <w:t>17. Филичева, Т.Б., Чиркина, Г.В. Программа логопедической работы по преодолению фонетико-фонематического недоразвития у детей.</w:t>
      </w:r>
    </w:p>
    <w:p w:rsidR="002F1EAB" w:rsidRPr="002F1EAB" w:rsidRDefault="002F1EAB" w:rsidP="00C242BB">
      <w:pPr>
        <w:pStyle w:val="a5"/>
        <w:rPr>
          <w:rFonts w:ascii="Times New Roman" w:hAnsi="Times New Roman" w:cs="Times New Roman"/>
          <w:b/>
          <w:sz w:val="28"/>
        </w:rPr>
      </w:pPr>
    </w:p>
    <w:p w:rsidR="00BA6EB5" w:rsidRDefault="00BA6EB5" w:rsidP="00464261"/>
    <w:sectPr w:rsidR="00BA6EB5" w:rsidSect="00796A33">
      <w:footerReference w:type="default" r:id="rId9"/>
      <w:pgSz w:w="11906" w:h="16838"/>
      <w:pgMar w:top="1134" w:right="851" w:bottom="1134" w:left="1701" w:header="709" w:footer="709" w:gutter="0"/>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17" w:rsidRDefault="003A1017" w:rsidP="001510F7">
      <w:pPr>
        <w:spacing w:after="0" w:line="240" w:lineRule="auto"/>
      </w:pPr>
      <w:r>
        <w:separator/>
      </w:r>
    </w:p>
  </w:endnote>
  <w:endnote w:type="continuationSeparator" w:id="0">
    <w:p w:rsidR="003A1017" w:rsidRDefault="003A1017" w:rsidP="0015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242239"/>
      <w:docPartObj>
        <w:docPartGallery w:val="Page Numbers (Bottom of Page)"/>
        <w:docPartUnique/>
      </w:docPartObj>
    </w:sdtPr>
    <w:sdtEndPr/>
    <w:sdtContent>
      <w:p w:rsidR="001510F7" w:rsidRDefault="001510F7">
        <w:pPr>
          <w:pStyle w:val="a9"/>
          <w:jc w:val="right"/>
        </w:pPr>
        <w:r>
          <w:fldChar w:fldCharType="begin"/>
        </w:r>
        <w:r>
          <w:instrText>PAGE   \* MERGEFORMAT</w:instrText>
        </w:r>
        <w:r>
          <w:fldChar w:fldCharType="separate"/>
        </w:r>
        <w:r w:rsidR="00134E4B">
          <w:rPr>
            <w:noProof/>
          </w:rPr>
          <w:t>1</w:t>
        </w:r>
        <w:r>
          <w:fldChar w:fldCharType="end"/>
        </w:r>
      </w:p>
    </w:sdtContent>
  </w:sdt>
  <w:p w:rsidR="001510F7" w:rsidRDefault="001510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17" w:rsidRDefault="003A1017" w:rsidP="001510F7">
      <w:pPr>
        <w:spacing w:after="0" w:line="240" w:lineRule="auto"/>
      </w:pPr>
      <w:r>
        <w:separator/>
      </w:r>
    </w:p>
  </w:footnote>
  <w:footnote w:type="continuationSeparator" w:id="0">
    <w:p w:rsidR="003A1017" w:rsidRDefault="003A1017" w:rsidP="00151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1E4F"/>
    <w:multiLevelType w:val="hybridMultilevel"/>
    <w:tmpl w:val="87262A4E"/>
    <w:lvl w:ilvl="0" w:tplc="3DC89B9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9332E7"/>
    <w:multiLevelType w:val="hybridMultilevel"/>
    <w:tmpl w:val="D1AC2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61"/>
    <w:rsid w:val="000578C4"/>
    <w:rsid w:val="00134E4B"/>
    <w:rsid w:val="001510F7"/>
    <w:rsid w:val="0015683A"/>
    <w:rsid w:val="00194213"/>
    <w:rsid w:val="001D6BC1"/>
    <w:rsid w:val="002F1EAB"/>
    <w:rsid w:val="002F4A46"/>
    <w:rsid w:val="00303453"/>
    <w:rsid w:val="0032237D"/>
    <w:rsid w:val="00327955"/>
    <w:rsid w:val="00333ACE"/>
    <w:rsid w:val="003A1017"/>
    <w:rsid w:val="003B484E"/>
    <w:rsid w:val="003E2E3F"/>
    <w:rsid w:val="00416E70"/>
    <w:rsid w:val="00433B59"/>
    <w:rsid w:val="00464261"/>
    <w:rsid w:val="005B09C9"/>
    <w:rsid w:val="005D7FC7"/>
    <w:rsid w:val="00675092"/>
    <w:rsid w:val="006920BC"/>
    <w:rsid w:val="006B431B"/>
    <w:rsid w:val="006C2E11"/>
    <w:rsid w:val="00796A33"/>
    <w:rsid w:val="0081508F"/>
    <w:rsid w:val="00832305"/>
    <w:rsid w:val="008347B9"/>
    <w:rsid w:val="00884930"/>
    <w:rsid w:val="008B52BB"/>
    <w:rsid w:val="008C47E2"/>
    <w:rsid w:val="0093147F"/>
    <w:rsid w:val="00A018F5"/>
    <w:rsid w:val="00A871E7"/>
    <w:rsid w:val="00A94CAD"/>
    <w:rsid w:val="00B07C91"/>
    <w:rsid w:val="00B87269"/>
    <w:rsid w:val="00BA6EB5"/>
    <w:rsid w:val="00BC06D2"/>
    <w:rsid w:val="00C242BB"/>
    <w:rsid w:val="00C339FD"/>
    <w:rsid w:val="00CA2AFF"/>
    <w:rsid w:val="00CE3A96"/>
    <w:rsid w:val="00EF190D"/>
    <w:rsid w:val="00F51C37"/>
    <w:rsid w:val="00FE4EC6"/>
    <w:rsid w:val="00FF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7955"/>
    <w:pPr>
      <w:ind w:left="720"/>
      <w:contextualSpacing/>
    </w:pPr>
  </w:style>
  <w:style w:type="paragraph" w:styleId="a5">
    <w:name w:val="No Spacing"/>
    <w:uiPriority w:val="1"/>
    <w:qFormat/>
    <w:rsid w:val="00433B59"/>
    <w:pPr>
      <w:spacing w:after="0" w:line="240" w:lineRule="auto"/>
    </w:pPr>
  </w:style>
  <w:style w:type="character" w:styleId="a6">
    <w:name w:val="line number"/>
    <w:basedOn w:val="a0"/>
    <w:uiPriority w:val="99"/>
    <w:semiHidden/>
    <w:unhideWhenUsed/>
    <w:rsid w:val="00A94CAD"/>
  </w:style>
  <w:style w:type="paragraph" w:styleId="a7">
    <w:name w:val="header"/>
    <w:basedOn w:val="a"/>
    <w:link w:val="a8"/>
    <w:uiPriority w:val="99"/>
    <w:unhideWhenUsed/>
    <w:rsid w:val="001510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10F7"/>
  </w:style>
  <w:style w:type="paragraph" w:styleId="a9">
    <w:name w:val="footer"/>
    <w:basedOn w:val="a"/>
    <w:link w:val="aa"/>
    <w:uiPriority w:val="99"/>
    <w:unhideWhenUsed/>
    <w:rsid w:val="001510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1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7955"/>
    <w:pPr>
      <w:ind w:left="720"/>
      <w:contextualSpacing/>
    </w:pPr>
  </w:style>
  <w:style w:type="paragraph" w:styleId="a5">
    <w:name w:val="No Spacing"/>
    <w:uiPriority w:val="1"/>
    <w:qFormat/>
    <w:rsid w:val="00433B59"/>
    <w:pPr>
      <w:spacing w:after="0" w:line="240" w:lineRule="auto"/>
    </w:pPr>
  </w:style>
  <w:style w:type="character" w:styleId="a6">
    <w:name w:val="line number"/>
    <w:basedOn w:val="a0"/>
    <w:uiPriority w:val="99"/>
    <w:semiHidden/>
    <w:unhideWhenUsed/>
    <w:rsid w:val="00A94CAD"/>
  </w:style>
  <w:style w:type="paragraph" w:styleId="a7">
    <w:name w:val="header"/>
    <w:basedOn w:val="a"/>
    <w:link w:val="a8"/>
    <w:uiPriority w:val="99"/>
    <w:unhideWhenUsed/>
    <w:rsid w:val="001510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10F7"/>
  </w:style>
  <w:style w:type="paragraph" w:styleId="a9">
    <w:name w:val="footer"/>
    <w:basedOn w:val="a"/>
    <w:link w:val="aa"/>
    <w:uiPriority w:val="99"/>
    <w:unhideWhenUsed/>
    <w:rsid w:val="001510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4607">
      <w:bodyDiv w:val="1"/>
      <w:marLeft w:val="0"/>
      <w:marRight w:val="0"/>
      <w:marTop w:val="0"/>
      <w:marBottom w:val="0"/>
      <w:divBdr>
        <w:top w:val="none" w:sz="0" w:space="0" w:color="auto"/>
        <w:left w:val="none" w:sz="0" w:space="0" w:color="auto"/>
        <w:bottom w:val="none" w:sz="0" w:space="0" w:color="auto"/>
        <w:right w:val="none" w:sz="0" w:space="0" w:color="auto"/>
      </w:divBdr>
    </w:div>
    <w:div w:id="1086656605">
      <w:bodyDiv w:val="1"/>
      <w:marLeft w:val="0"/>
      <w:marRight w:val="0"/>
      <w:marTop w:val="0"/>
      <w:marBottom w:val="0"/>
      <w:divBdr>
        <w:top w:val="none" w:sz="0" w:space="0" w:color="auto"/>
        <w:left w:val="none" w:sz="0" w:space="0" w:color="auto"/>
        <w:bottom w:val="none" w:sz="0" w:space="0" w:color="auto"/>
        <w:right w:val="none" w:sz="0" w:space="0" w:color="auto"/>
      </w:divBdr>
    </w:div>
    <w:div w:id="1432505546">
      <w:bodyDiv w:val="1"/>
      <w:marLeft w:val="0"/>
      <w:marRight w:val="0"/>
      <w:marTop w:val="0"/>
      <w:marBottom w:val="0"/>
      <w:divBdr>
        <w:top w:val="none" w:sz="0" w:space="0" w:color="auto"/>
        <w:left w:val="none" w:sz="0" w:space="0" w:color="auto"/>
        <w:bottom w:val="none" w:sz="0" w:space="0" w:color="auto"/>
        <w:right w:val="none" w:sz="0" w:space="0" w:color="auto"/>
      </w:divBdr>
    </w:div>
    <w:div w:id="1574705898">
      <w:bodyDiv w:val="1"/>
      <w:marLeft w:val="0"/>
      <w:marRight w:val="0"/>
      <w:marTop w:val="0"/>
      <w:marBottom w:val="0"/>
      <w:divBdr>
        <w:top w:val="none" w:sz="0" w:space="0" w:color="auto"/>
        <w:left w:val="none" w:sz="0" w:space="0" w:color="auto"/>
        <w:bottom w:val="none" w:sz="0" w:space="0" w:color="auto"/>
        <w:right w:val="none" w:sz="0" w:space="0" w:color="auto"/>
      </w:divBdr>
    </w:div>
    <w:div w:id="16257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8F30-CD16-4F34-B6AF-7B4D6BA4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3386</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2016-10-17T03:42:00Z</dcterms:created>
  <dcterms:modified xsi:type="dcterms:W3CDTF">2016-10-17T03:49:00Z</dcterms:modified>
</cp:coreProperties>
</file>